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47" w:rsidRPr="0098753F" w:rsidRDefault="00370111" w:rsidP="0098753F">
      <w:pPr>
        <w:pStyle w:val="Heading1"/>
        <w:rPr>
          <w:rStyle w:val="eop"/>
        </w:rPr>
      </w:pPr>
      <w:r w:rsidRPr="0098753F">
        <w:rPr>
          <w:rStyle w:val="normaltextrun"/>
        </w:rPr>
        <w:t>U</w:t>
      </w:r>
      <w:r w:rsidR="00502E65">
        <w:rPr>
          <w:rStyle w:val="normaltextrun"/>
        </w:rPr>
        <w:t>nit 2</w:t>
      </w:r>
      <w:r w:rsidR="00EC1EA5">
        <w:rPr>
          <w:rStyle w:val="normaltextrun"/>
        </w:rPr>
        <w:t>: Linear Functions</w:t>
      </w:r>
    </w:p>
    <w:p w:rsidR="00A01647" w:rsidRPr="00950E87" w:rsidRDefault="00A01647" w:rsidP="00A01647">
      <w:pPr>
        <w:pStyle w:val="paragraph"/>
        <w:shd w:val="clear" w:color="auto" w:fill="FFFFFF"/>
        <w:spacing w:before="0" w:beforeAutospacing="0" w:after="0" w:afterAutospacing="0"/>
        <w:textAlignment w:val="baseline"/>
        <w:rPr>
          <w:sz w:val="22"/>
          <w:szCs w:val="22"/>
        </w:rPr>
      </w:pPr>
    </w:p>
    <w:p w:rsidR="00056614" w:rsidRPr="006062E0" w:rsidRDefault="00A01647" w:rsidP="00A01647">
      <w:pPr>
        <w:pStyle w:val="paragraph"/>
        <w:shd w:val="clear" w:color="auto" w:fill="FFFFFF"/>
        <w:spacing w:before="0" w:beforeAutospacing="0" w:after="0" w:afterAutospacing="0"/>
        <w:textAlignment w:val="baseline"/>
        <w:rPr>
          <w:rStyle w:val="eop"/>
          <w:sz w:val="22"/>
          <w:szCs w:val="22"/>
        </w:rPr>
      </w:pPr>
      <w:r w:rsidRPr="006062E0">
        <w:rPr>
          <w:rStyle w:val="normaltextrun"/>
          <w:bCs/>
        </w:rPr>
        <w:t>Unit Overvie</w:t>
      </w:r>
      <w:r w:rsidR="0056217A">
        <w:rPr>
          <w:rStyle w:val="normaltextrun"/>
          <w:bCs/>
        </w:rPr>
        <w:t xml:space="preserve">w: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056614" w:rsidRPr="002B6C03" w:rsidTr="002B6C03">
        <w:tc>
          <w:tcPr>
            <w:tcW w:w="9558" w:type="dxa"/>
            <w:shd w:val="clear" w:color="auto" w:fill="auto"/>
          </w:tcPr>
          <w:p w:rsidR="00056614" w:rsidRPr="002B6C03" w:rsidRDefault="0056217A" w:rsidP="002B6C03">
            <w:pPr>
              <w:pStyle w:val="paragraph"/>
              <w:spacing w:before="0" w:beforeAutospacing="0" w:after="0" w:afterAutospacing="0"/>
              <w:textAlignment w:val="baseline"/>
              <w:rPr>
                <w:rStyle w:val="eop"/>
                <w:color w:val="A6A6A6"/>
                <w:sz w:val="20"/>
                <w:szCs w:val="20"/>
              </w:rPr>
            </w:pPr>
            <w:r w:rsidRPr="00D0669F">
              <w:rPr>
                <w:rStyle w:val="eop"/>
                <w:sz w:val="20"/>
                <w:szCs w:val="20"/>
              </w:rPr>
              <w:t xml:space="preserve">In this unit you will be using the information you learned about linear functions in Algebra 1 </w:t>
            </w:r>
            <w:r>
              <w:rPr>
                <w:rStyle w:val="eop"/>
                <w:sz w:val="20"/>
                <w:szCs w:val="20"/>
              </w:rPr>
              <w:t>and applying it to real world problems. You will be using li near inequalities and linear programming to solve 2 variable equations. You will also learn to solve 3 variable equations using three different methods.</w:t>
            </w:r>
          </w:p>
        </w:tc>
      </w:tr>
    </w:tbl>
    <w:p w:rsidR="006062E0" w:rsidRPr="00E16DD9" w:rsidRDefault="006062E0" w:rsidP="00A01647">
      <w:pPr>
        <w:pStyle w:val="paragraph"/>
        <w:shd w:val="clear" w:color="auto" w:fill="FFFFFF"/>
        <w:spacing w:before="0" w:beforeAutospacing="0" w:after="0" w:afterAutospacing="0"/>
        <w:textAlignment w:val="baseline"/>
        <w:rPr>
          <w:rStyle w:val="eop"/>
          <w:color w:val="000000"/>
          <w:sz w:val="20"/>
          <w:szCs w:val="20"/>
        </w:rPr>
      </w:pPr>
    </w:p>
    <w:p w:rsidR="00A01647" w:rsidRPr="006062E0" w:rsidRDefault="00A01647" w:rsidP="00A01647">
      <w:pPr>
        <w:pStyle w:val="paragraph"/>
        <w:shd w:val="clear" w:color="auto" w:fill="FFFFFF"/>
        <w:spacing w:before="0" w:beforeAutospacing="0" w:after="0" w:afterAutospacing="0"/>
        <w:textAlignment w:val="baseline"/>
        <w:rPr>
          <w:sz w:val="20"/>
          <w:szCs w:val="20"/>
        </w:rPr>
      </w:pPr>
    </w:p>
    <w:p w:rsidR="00056614" w:rsidRDefault="00A01647" w:rsidP="00A01647">
      <w:pPr>
        <w:pStyle w:val="paragraph"/>
        <w:shd w:val="clear" w:color="auto" w:fill="FFFFFF"/>
        <w:spacing w:before="0" w:beforeAutospacing="0" w:after="0" w:afterAutospacing="0"/>
        <w:textAlignment w:val="baseline"/>
        <w:rPr>
          <w:rStyle w:val="normaltextrun"/>
          <w:bCs/>
        </w:rPr>
      </w:pPr>
      <w:r w:rsidRPr="006062E0">
        <w:rPr>
          <w:rStyle w:val="normaltextrun"/>
          <w:bCs/>
        </w:rPr>
        <w:t>Essential Question</w:t>
      </w:r>
      <w:r w:rsidR="00400F1D">
        <w:rPr>
          <w:rStyle w:val="normaltextrun"/>
          <w:bCs/>
        </w:rPr>
        <w:t>s:</w:t>
      </w:r>
    </w:p>
    <w:p w:rsidR="00400F1D" w:rsidRDefault="00400F1D" w:rsidP="00A01647">
      <w:pPr>
        <w:pStyle w:val="paragraph"/>
        <w:shd w:val="clear" w:color="auto" w:fill="FFFFFF"/>
        <w:spacing w:before="0" w:beforeAutospacing="0" w:after="0" w:afterAutospacing="0"/>
        <w:textAlignment w:val="baseline"/>
        <w:rPr>
          <w:rStyle w:val="eo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56614" w:rsidTr="002B6C03">
        <w:tc>
          <w:tcPr>
            <w:tcW w:w="9576" w:type="dxa"/>
            <w:shd w:val="clear" w:color="auto" w:fill="auto"/>
          </w:tcPr>
          <w:p w:rsidR="0056217A" w:rsidRPr="002B6C03" w:rsidRDefault="0056217A" w:rsidP="0056217A">
            <w:pPr>
              <w:numPr>
                <w:ilvl w:val="0"/>
                <w:numId w:val="1"/>
              </w:numPr>
              <w:shd w:val="clear" w:color="auto" w:fill="FFFFFF"/>
              <w:spacing w:before="100" w:beforeAutospacing="1" w:after="100" w:afterAutospacing="1" w:line="300" w:lineRule="atLeast"/>
              <w:ind w:left="375" w:firstLine="165"/>
              <w:rPr>
                <w:rFonts w:ascii="Times New Roman" w:eastAsia="Times New Roman" w:hAnsi="Times New Roman"/>
                <w:color w:val="333333"/>
                <w:sz w:val="20"/>
                <w:szCs w:val="20"/>
              </w:rPr>
            </w:pPr>
            <w:r>
              <w:rPr>
                <w:rFonts w:ascii="Times New Roman" w:eastAsia="Times New Roman" w:hAnsi="Times New Roman"/>
                <w:color w:val="333333"/>
                <w:sz w:val="20"/>
                <w:szCs w:val="20"/>
              </w:rPr>
              <w:t xml:space="preserve">What are ways linear regression can be applied to business settings? </w:t>
            </w:r>
          </w:p>
          <w:p w:rsidR="0056217A" w:rsidRDefault="0056217A" w:rsidP="0056217A">
            <w:pPr>
              <w:numPr>
                <w:ilvl w:val="0"/>
                <w:numId w:val="1"/>
              </w:numPr>
              <w:shd w:val="clear" w:color="auto" w:fill="FFFFFF"/>
              <w:spacing w:before="100" w:beforeAutospacing="1" w:after="100" w:afterAutospacing="1" w:line="300" w:lineRule="atLeast"/>
              <w:ind w:left="375" w:firstLine="165"/>
              <w:rPr>
                <w:rFonts w:ascii="Times New Roman" w:eastAsia="Times New Roman" w:hAnsi="Times New Roman"/>
                <w:color w:val="333333"/>
                <w:sz w:val="20"/>
                <w:szCs w:val="20"/>
              </w:rPr>
            </w:pPr>
            <w:r>
              <w:rPr>
                <w:rFonts w:ascii="Times New Roman" w:eastAsia="Times New Roman" w:hAnsi="Times New Roman"/>
                <w:color w:val="333333"/>
                <w:sz w:val="20"/>
                <w:szCs w:val="20"/>
              </w:rPr>
              <w:t>How can systems of linear inequalities be used in business models</w:t>
            </w:r>
            <w:r w:rsidRPr="002B6C03">
              <w:rPr>
                <w:rFonts w:ascii="Times New Roman" w:eastAsia="Times New Roman" w:hAnsi="Times New Roman"/>
                <w:color w:val="333333"/>
                <w:sz w:val="20"/>
                <w:szCs w:val="20"/>
              </w:rPr>
              <w:t>?</w:t>
            </w:r>
          </w:p>
          <w:p w:rsidR="0056217A" w:rsidRPr="002B6C03" w:rsidRDefault="0056217A" w:rsidP="0056217A">
            <w:pPr>
              <w:numPr>
                <w:ilvl w:val="0"/>
                <w:numId w:val="1"/>
              </w:numPr>
              <w:shd w:val="clear" w:color="auto" w:fill="FFFFFF"/>
              <w:spacing w:before="100" w:beforeAutospacing="1" w:after="100" w:afterAutospacing="1" w:line="300" w:lineRule="atLeast"/>
              <w:ind w:left="375" w:firstLine="165"/>
              <w:rPr>
                <w:rFonts w:ascii="Times New Roman" w:eastAsia="Times New Roman" w:hAnsi="Times New Roman"/>
                <w:color w:val="333333"/>
                <w:sz w:val="20"/>
                <w:szCs w:val="20"/>
              </w:rPr>
            </w:pPr>
            <w:r>
              <w:rPr>
                <w:rFonts w:ascii="Times New Roman" w:eastAsia="Times New Roman" w:hAnsi="Times New Roman"/>
                <w:color w:val="333333"/>
                <w:sz w:val="20"/>
                <w:szCs w:val="20"/>
              </w:rPr>
              <w:t>How can using 3 variable systems be used to solve real world problems?</w:t>
            </w:r>
          </w:p>
          <w:p w:rsidR="00056614" w:rsidRPr="0056217A" w:rsidRDefault="0056217A" w:rsidP="0056217A">
            <w:pPr>
              <w:numPr>
                <w:ilvl w:val="0"/>
                <w:numId w:val="1"/>
              </w:numPr>
              <w:shd w:val="clear" w:color="auto" w:fill="FFFFFF"/>
              <w:spacing w:before="100" w:beforeAutospacing="1" w:after="100" w:afterAutospacing="1" w:line="300" w:lineRule="atLeast"/>
              <w:ind w:left="375" w:firstLine="165"/>
              <w:rPr>
                <w:rFonts w:ascii="Times New Roman" w:eastAsia="Times New Roman" w:hAnsi="Times New Roman"/>
                <w:color w:val="333333"/>
                <w:sz w:val="20"/>
                <w:szCs w:val="20"/>
              </w:rPr>
            </w:pPr>
            <w:r>
              <w:rPr>
                <w:rFonts w:ascii="Times New Roman" w:eastAsia="Times New Roman" w:hAnsi="Times New Roman"/>
                <w:color w:val="333333"/>
                <w:sz w:val="20"/>
                <w:szCs w:val="20"/>
              </w:rPr>
              <w:t>When can absolute value equations be used in applications</w:t>
            </w:r>
            <w:r w:rsidRPr="002B6C03">
              <w:rPr>
                <w:rFonts w:ascii="Times New Roman" w:eastAsia="Times New Roman" w:hAnsi="Times New Roman"/>
                <w:color w:val="333333"/>
                <w:sz w:val="20"/>
                <w:szCs w:val="20"/>
              </w:rPr>
              <w:t>?</w:t>
            </w:r>
          </w:p>
        </w:tc>
      </w:tr>
    </w:tbl>
    <w:p w:rsidR="00056614" w:rsidRPr="006062E0" w:rsidRDefault="00056614" w:rsidP="00A01647">
      <w:pPr>
        <w:pStyle w:val="paragraph"/>
        <w:shd w:val="clear" w:color="auto" w:fill="FFFFFF"/>
        <w:spacing w:before="0" w:beforeAutospacing="0" w:after="0" w:afterAutospacing="0"/>
        <w:textAlignment w:val="baseline"/>
      </w:pPr>
    </w:p>
    <w:p w:rsidR="002B405D" w:rsidRDefault="00F811E2" w:rsidP="00A01647">
      <w:pPr>
        <w:pStyle w:val="paragraph"/>
        <w:shd w:val="clear" w:color="auto" w:fill="FFFFFF"/>
        <w:spacing w:before="0" w:beforeAutospacing="0" w:after="0" w:afterAutospacing="0"/>
        <w:textAlignment w:val="baseline"/>
        <w:rPr>
          <w:rStyle w:val="normaltextrun"/>
          <w:bCs/>
        </w:rPr>
      </w:pPr>
      <w:r w:rsidRPr="002B405D">
        <w:rPr>
          <w:rStyle w:val="normaltextrun"/>
          <w:bCs/>
        </w:rPr>
        <w:t>Objective</w:t>
      </w:r>
      <w:r w:rsidR="00400F1D">
        <w:rPr>
          <w:rStyle w:val="normaltextrun"/>
          <w:bCs/>
        </w:rPr>
        <w:t>s:</w:t>
      </w:r>
    </w:p>
    <w:p w:rsidR="00400F1D" w:rsidRDefault="00400F1D" w:rsidP="00A01647">
      <w:pPr>
        <w:pStyle w:val="paragraph"/>
        <w:shd w:val="clear" w:color="auto" w:fill="FFFFFF"/>
        <w:spacing w:before="0" w:beforeAutospacing="0" w:after="0" w:afterAutospacing="0"/>
        <w:textAlignment w:val="baseline"/>
        <w:rPr>
          <w:rStyle w:val="normaltextrun"/>
          <w:bCs/>
          <w:sz w:val="22"/>
          <w:szCs w:val="22"/>
        </w:rPr>
      </w:pPr>
    </w:p>
    <w:p w:rsidR="00A01647" w:rsidRPr="002B405D" w:rsidRDefault="00A01647" w:rsidP="00A01647">
      <w:pPr>
        <w:pStyle w:val="paragraph"/>
        <w:shd w:val="clear" w:color="auto" w:fill="FFFFFF"/>
        <w:spacing w:before="0" w:beforeAutospacing="0" w:after="0" w:afterAutospacing="0"/>
        <w:textAlignment w:val="baseline"/>
        <w:rPr>
          <w:rStyle w:val="eop"/>
          <w:sz w:val="20"/>
          <w:szCs w:val="20"/>
        </w:rPr>
      </w:pPr>
      <w:r w:rsidRPr="002B405D">
        <w:rPr>
          <w:rStyle w:val="normaltextrun"/>
          <w:bCs/>
          <w:sz w:val="20"/>
          <w:szCs w:val="20"/>
        </w:rPr>
        <w:t>You will:</w:t>
      </w:r>
      <w:r w:rsidRPr="002B405D">
        <w:rPr>
          <w:rStyle w:val="eop"/>
          <w:sz w:val="20"/>
          <w:szCs w:val="20"/>
        </w:rPr>
        <w:t> </w:t>
      </w:r>
    </w:p>
    <w:p w:rsidR="002B405D" w:rsidRDefault="002B405D" w:rsidP="00A01647">
      <w:pPr>
        <w:pStyle w:val="paragraph"/>
        <w:shd w:val="clear" w:color="auto" w:fill="FFFFFF"/>
        <w:spacing w:before="0" w:beforeAutospacing="0" w:after="0" w:afterAutospacing="0"/>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56614" w:rsidTr="002B6C03">
        <w:tc>
          <w:tcPr>
            <w:tcW w:w="9576" w:type="dxa"/>
            <w:shd w:val="clear" w:color="auto" w:fill="auto"/>
          </w:tcPr>
          <w:p w:rsidR="00056614" w:rsidRPr="002B6C03" w:rsidRDefault="00A82BC4" w:rsidP="00A82BC4">
            <w:pPr>
              <w:rPr>
                <w:rFonts w:ascii="Times New Roman" w:hAnsi="Times New Roman"/>
              </w:rPr>
            </w:pPr>
            <w:r>
              <w:rPr>
                <w:rFonts w:ascii="Times New Roman" w:hAnsi="Times New Roman"/>
              </w:rPr>
              <w:t>Lesson 1:</w:t>
            </w:r>
          </w:p>
          <w:p w:rsidR="00056614" w:rsidRPr="002B6C03" w:rsidRDefault="00A82BC4" w:rsidP="002B6C03">
            <w:pPr>
              <w:numPr>
                <w:ilvl w:val="0"/>
                <w:numId w:val="2"/>
              </w:numPr>
              <w:rPr>
                <w:rFonts w:ascii="Times New Roman" w:hAnsi="Times New Roman"/>
              </w:rPr>
            </w:pPr>
            <w:r>
              <w:rPr>
                <w:rFonts w:ascii="Times New Roman" w:hAnsi="Times New Roman"/>
              </w:rPr>
              <w:t xml:space="preserve">Use linear regression to determine the line of best fit for a given data set. </w:t>
            </w:r>
          </w:p>
          <w:p w:rsidR="00056614" w:rsidRPr="002B6C03" w:rsidRDefault="00A82BC4" w:rsidP="002B6C03">
            <w:pPr>
              <w:numPr>
                <w:ilvl w:val="0"/>
                <w:numId w:val="2"/>
              </w:numPr>
              <w:rPr>
                <w:rFonts w:ascii="Times New Roman" w:hAnsi="Times New Roman"/>
              </w:rPr>
            </w:pPr>
            <w:r>
              <w:rPr>
                <w:rFonts w:ascii="Times New Roman" w:hAnsi="Times New Roman"/>
              </w:rPr>
              <w:t xml:space="preserve">Use information from linear regression and systems of equations to make decisions as a consumer and business owner. </w:t>
            </w:r>
          </w:p>
          <w:p w:rsidR="00056614" w:rsidRDefault="00C012DC" w:rsidP="002B6C03">
            <w:pPr>
              <w:numPr>
                <w:ilvl w:val="0"/>
                <w:numId w:val="2"/>
              </w:numPr>
              <w:rPr>
                <w:rFonts w:ascii="Times New Roman" w:hAnsi="Times New Roman"/>
              </w:rPr>
            </w:pPr>
            <w:r>
              <w:rPr>
                <w:rFonts w:ascii="Times New Roman" w:hAnsi="Times New Roman"/>
              </w:rPr>
              <w:t>Compare two data sets by using</w:t>
            </w:r>
            <w:r w:rsidR="00960D0A">
              <w:rPr>
                <w:rFonts w:ascii="Times New Roman" w:hAnsi="Times New Roman"/>
              </w:rPr>
              <w:t xml:space="preserve"> linear regression and systems of equations. </w:t>
            </w:r>
          </w:p>
          <w:p w:rsidR="002162E3" w:rsidRPr="002B6C03" w:rsidRDefault="002162E3" w:rsidP="002162E3">
            <w:pPr>
              <w:rPr>
                <w:rFonts w:ascii="Times New Roman" w:hAnsi="Times New Roman"/>
              </w:rPr>
            </w:pPr>
            <w:r>
              <w:rPr>
                <w:rFonts w:ascii="Times New Roman" w:hAnsi="Times New Roman"/>
              </w:rPr>
              <w:t>Lesson 2:</w:t>
            </w:r>
          </w:p>
          <w:p w:rsidR="00056614" w:rsidRPr="002B6C03" w:rsidRDefault="002162E3" w:rsidP="002B6C03">
            <w:pPr>
              <w:numPr>
                <w:ilvl w:val="0"/>
                <w:numId w:val="2"/>
              </w:numPr>
              <w:rPr>
                <w:rFonts w:ascii="Times New Roman" w:hAnsi="Times New Roman"/>
              </w:rPr>
            </w:pPr>
            <w:r>
              <w:rPr>
                <w:rFonts w:ascii="Times New Roman" w:hAnsi="Times New Roman"/>
              </w:rPr>
              <w:t xml:space="preserve">Write a system of linear inequalities with a solution set that forms a given triangle on a plane. </w:t>
            </w:r>
          </w:p>
          <w:p w:rsidR="00056614" w:rsidRPr="002B6C03" w:rsidRDefault="002162E3" w:rsidP="002B6C03">
            <w:pPr>
              <w:numPr>
                <w:ilvl w:val="0"/>
                <w:numId w:val="2"/>
              </w:numPr>
              <w:rPr>
                <w:rFonts w:ascii="Times New Roman" w:hAnsi="Times New Roman"/>
              </w:rPr>
            </w:pPr>
            <w:r>
              <w:rPr>
                <w:rFonts w:ascii="Times New Roman" w:hAnsi="Times New Roman"/>
              </w:rPr>
              <w:t>Write</w:t>
            </w:r>
            <w:r w:rsidR="00232371">
              <w:rPr>
                <w:rFonts w:ascii="Times New Roman" w:hAnsi="Times New Roman"/>
              </w:rPr>
              <w:t xml:space="preserve"> and solve</w:t>
            </w:r>
            <w:r>
              <w:rPr>
                <w:rFonts w:ascii="Times New Roman" w:hAnsi="Times New Roman"/>
              </w:rPr>
              <w:t xml:space="preserve"> a system of two linear inequalities. </w:t>
            </w:r>
          </w:p>
          <w:p w:rsidR="00056614" w:rsidRDefault="00232371" w:rsidP="002B6C03">
            <w:pPr>
              <w:numPr>
                <w:ilvl w:val="0"/>
                <w:numId w:val="2"/>
              </w:numPr>
              <w:rPr>
                <w:rFonts w:ascii="Times New Roman" w:hAnsi="Times New Roman"/>
              </w:rPr>
            </w:pPr>
            <w:r>
              <w:rPr>
                <w:rFonts w:ascii="Times New Roman" w:hAnsi="Times New Roman"/>
              </w:rPr>
              <w:t xml:space="preserve">Determine possible solutions to a system of linear inequalities. </w:t>
            </w:r>
          </w:p>
          <w:p w:rsidR="00046D00" w:rsidRDefault="00046D00" w:rsidP="002B6C03">
            <w:pPr>
              <w:numPr>
                <w:ilvl w:val="0"/>
                <w:numId w:val="2"/>
              </w:numPr>
              <w:rPr>
                <w:rFonts w:ascii="Times New Roman" w:hAnsi="Times New Roman"/>
              </w:rPr>
            </w:pPr>
            <w:r>
              <w:rPr>
                <w:rFonts w:ascii="Times New Roman" w:hAnsi="Times New Roman"/>
              </w:rPr>
              <w:t>Write an objective function for a linear</w:t>
            </w:r>
            <w:r w:rsidR="009C46E2">
              <w:rPr>
                <w:rFonts w:ascii="Times New Roman" w:hAnsi="Times New Roman"/>
              </w:rPr>
              <w:t xml:space="preserve"> programming problem. </w:t>
            </w:r>
          </w:p>
          <w:p w:rsidR="00046D00" w:rsidRDefault="00046D00" w:rsidP="002B6C03">
            <w:pPr>
              <w:numPr>
                <w:ilvl w:val="0"/>
                <w:numId w:val="2"/>
              </w:numPr>
              <w:rPr>
                <w:rFonts w:ascii="Times New Roman" w:hAnsi="Times New Roman"/>
              </w:rPr>
            </w:pPr>
            <w:r>
              <w:rPr>
                <w:rFonts w:ascii="Times New Roman" w:hAnsi="Times New Roman"/>
              </w:rPr>
              <w:t xml:space="preserve">Maximize or minimize </w:t>
            </w:r>
            <w:r w:rsidR="00232371">
              <w:rPr>
                <w:rFonts w:ascii="Times New Roman" w:hAnsi="Times New Roman"/>
              </w:rPr>
              <w:t xml:space="preserve">a real world problem given 3 or more constraints. </w:t>
            </w:r>
          </w:p>
          <w:p w:rsidR="00232371" w:rsidRPr="002B6C03" w:rsidRDefault="00232371" w:rsidP="00232371">
            <w:pPr>
              <w:rPr>
                <w:rFonts w:ascii="Times New Roman" w:hAnsi="Times New Roman"/>
              </w:rPr>
            </w:pPr>
            <w:r>
              <w:rPr>
                <w:rFonts w:ascii="Times New Roman" w:hAnsi="Times New Roman"/>
              </w:rPr>
              <w:t xml:space="preserve">Lesson 3: </w:t>
            </w:r>
          </w:p>
          <w:p w:rsidR="00056614" w:rsidRDefault="00232371" w:rsidP="002B6C03">
            <w:pPr>
              <w:numPr>
                <w:ilvl w:val="0"/>
                <w:numId w:val="2"/>
              </w:numPr>
              <w:rPr>
                <w:rFonts w:ascii="Times New Roman" w:hAnsi="Times New Roman"/>
              </w:rPr>
            </w:pPr>
            <w:r>
              <w:rPr>
                <w:rFonts w:ascii="Times New Roman" w:hAnsi="Times New Roman"/>
              </w:rPr>
              <w:t>Write a system of equations with 3 variables.</w:t>
            </w:r>
          </w:p>
          <w:p w:rsidR="00232371" w:rsidRDefault="00232371" w:rsidP="002B6C03">
            <w:pPr>
              <w:numPr>
                <w:ilvl w:val="0"/>
                <w:numId w:val="2"/>
              </w:numPr>
              <w:rPr>
                <w:rFonts w:ascii="Times New Roman" w:hAnsi="Times New Roman"/>
              </w:rPr>
            </w:pPr>
            <w:r>
              <w:rPr>
                <w:rFonts w:ascii="Times New Roman" w:hAnsi="Times New Roman"/>
              </w:rPr>
              <w:t xml:space="preserve">Solve a system of 3 equations with 3 variables using Gaussian elimination. </w:t>
            </w:r>
          </w:p>
          <w:p w:rsidR="00232371" w:rsidRDefault="00232371" w:rsidP="00232371">
            <w:pPr>
              <w:numPr>
                <w:ilvl w:val="0"/>
                <w:numId w:val="2"/>
              </w:numPr>
              <w:rPr>
                <w:rFonts w:ascii="Times New Roman" w:hAnsi="Times New Roman"/>
              </w:rPr>
            </w:pPr>
            <w:r>
              <w:rPr>
                <w:rFonts w:ascii="Times New Roman" w:hAnsi="Times New Roman"/>
              </w:rPr>
              <w:t>Solve a system of 3 equations with 3 variables using technology with matrices.</w:t>
            </w:r>
          </w:p>
          <w:p w:rsidR="00C653D4" w:rsidRDefault="00232371" w:rsidP="009E1CF8">
            <w:pPr>
              <w:numPr>
                <w:ilvl w:val="0"/>
                <w:numId w:val="2"/>
              </w:numPr>
              <w:rPr>
                <w:rFonts w:ascii="Times New Roman" w:hAnsi="Times New Roman"/>
              </w:rPr>
            </w:pPr>
            <w:r w:rsidRPr="00C653D4">
              <w:rPr>
                <w:rFonts w:ascii="Times New Roman" w:hAnsi="Times New Roman"/>
              </w:rPr>
              <w:t xml:space="preserve">Solve a system of 3 equations with 3 variables using substitution. </w:t>
            </w:r>
          </w:p>
          <w:p w:rsidR="00DF7BA2" w:rsidRPr="00DF7BA2" w:rsidRDefault="00DF7BA2" w:rsidP="00DF7BA2">
            <w:pPr>
              <w:numPr>
                <w:ilvl w:val="0"/>
                <w:numId w:val="2"/>
              </w:numPr>
              <w:rPr>
                <w:rFonts w:ascii="Times New Roman" w:hAnsi="Times New Roman"/>
              </w:rPr>
            </w:pPr>
            <w:r>
              <w:rPr>
                <w:rFonts w:ascii="Times New Roman" w:hAnsi="Times New Roman"/>
              </w:rPr>
              <w:lastRenderedPageBreak/>
              <w:t xml:space="preserve">Solve a system of equations where one equation is linear and the other quadratic. </w:t>
            </w:r>
          </w:p>
          <w:p w:rsidR="009E1CF8" w:rsidRPr="00C653D4" w:rsidRDefault="009E1CF8" w:rsidP="00C653D4">
            <w:pPr>
              <w:rPr>
                <w:rFonts w:ascii="Times New Roman" w:hAnsi="Times New Roman"/>
              </w:rPr>
            </w:pPr>
            <w:r w:rsidRPr="00C653D4">
              <w:rPr>
                <w:rFonts w:ascii="Times New Roman" w:hAnsi="Times New Roman"/>
              </w:rPr>
              <w:t>Lesson 4:</w:t>
            </w:r>
          </w:p>
          <w:p w:rsidR="00232371" w:rsidRDefault="009E1CF8" w:rsidP="002B6C03">
            <w:pPr>
              <w:numPr>
                <w:ilvl w:val="0"/>
                <w:numId w:val="2"/>
              </w:numPr>
              <w:rPr>
                <w:rFonts w:ascii="Times New Roman" w:hAnsi="Times New Roman"/>
              </w:rPr>
            </w:pPr>
            <w:r>
              <w:rPr>
                <w:rFonts w:ascii="Times New Roman" w:hAnsi="Times New Roman"/>
              </w:rPr>
              <w:t xml:space="preserve">Graph </w:t>
            </w:r>
            <w:r w:rsidRPr="009E1CF8">
              <w:rPr>
                <w:rFonts w:ascii="Times New Roman" w:hAnsi="Times New Roman"/>
                <w:position w:val="-14"/>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25pt" o:ole="">
                  <v:imagedata r:id="rId7" o:title=""/>
                </v:shape>
                <o:OLEObject Type="Embed" ProgID="Equation.3" ShapeID="_x0000_i1025" DrawAspect="Content" ObjectID="_1529825899" r:id="rId8"/>
              </w:object>
            </w:r>
            <w:r>
              <w:rPr>
                <w:rFonts w:ascii="Times New Roman" w:hAnsi="Times New Roman"/>
              </w:rPr>
              <w:t xml:space="preserve">. </w:t>
            </w:r>
          </w:p>
          <w:p w:rsidR="009E1CF8" w:rsidRDefault="009E1CF8" w:rsidP="002B6C03">
            <w:pPr>
              <w:numPr>
                <w:ilvl w:val="0"/>
                <w:numId w:val="2"/>
              </w:numPr>
              <w:rPr>
                <w:rFonts w:ascii="Times New Roman" w:hAnsi="Times New Roman"/>
              </w:rPr>
            </w:pPr>
            <w:r>
              <w:rPr>
                <w:rFonts w:ascii="Times New Roman" w:hAnsi="Times New Roman"/>
              </w:rPr>
              <w:t xml:space="preserve">Identify the </w:t>
            </w:r>
            <w:r w:rsidR="00EC1EA5">
              <w:rPr>
                <w:rFonts w:ascii="Times New Roman" w:hAnsi="Times New Roman"/>
              </w:rPr>
              <w:t>key attributes</w:t>
            </w:r>
            <w:r w:rsidR="00DA10FB">
              <w:rPr>
                <w:rFonts w:ascii="Times New Roman" w:hAnsi="Times New Roman"/>
              </w:rPr>
              <w:t xml:space="preserve"> </w:t>
            </w:r>
            <w:r w:rsidR="00EC1EA5">
              <w:rPr>
                <w:rFonts w:ascii="Times New Roman" w:hAnsi="Times New Roman"/>
              </w:rPr>
              <w:t>of</w:t>
            </w:r>
            <w:r w:rsidR="00EC1EA5" w:rsidRPr="009E1CF8">
              <w:rPr>
                <w:rFonts w:ascii="Times New Roman" w:hAnsi="Times New Roman"/>
                <w:position w:val="-14"/>
              </w:rPr>
              <w:object w:dxaOrig="960" w:dyaOrig="400">
                <v:shape id="_x0000_i1026" type="#_x0000_t75" style="width:48pt;height:20.25pt" o:ole="">
                  <v:imagedata r:id="rId7" o:title=""/>
                </v:shape>
                <o:OLEObject Type="Embed" ProgID="Equation.3" ShapeID="_x0000_i1026" DrawAspect="Content" ObjectID="_1529825900" r:id="rId9"/>
              </w:object>
            </w:r>
            <w:r w:rsidR="00EC1EA5">
              <w:rPr>
                <w:rFonts w:ascii="Times New Roman" w:hAnsi="Times New Roman"/>
              </w:rPr>
              <w:t xml:space="preserve"> such </w:t>
            </w:r>
            <w:r w:rsidR="00DA10FB">
              <w:rPr>
                <w:rFonts w:ascii="Times New Roman" w:hAnsi="Times New Roman"/>
              </w:rPr>
              <w:t xml:space="preserve">as </w:t>
            </w:r>
            <w:r>
              <w:rPr>
                <w:rFonts w:ascii="Times New Roman" w:hAnsi="Times New Roman"/>
              </w:rPr>
              <w:t>domain, range, intercepts, symmetry and maximum/minimum of the absolute value function.</w:t>
            </w:r>
          </w:p>
          <w:p w:rsidR="009E1CF8" w:rsidRDefault="009E1CF8" w:rsidP="002B6C03">
            <w:pPr>
              <w:numPr>
                <w:ilvl w:val="0"/>
                <w:numId w:val="2"/>
              </w:numPr>
              <w:rPr>
                <w:rFonts w:ascii="Times New Roman" w:hAnsi="Times New Roman"/>
              </w:rPr>
            </w:pPr>
            <w:r>
              <w:rPr>
                <w:rFonts w:ascii="Times New Roman" w:hAnsi="Times New Roman"/>
              </w:rPr>
              <w:t xml:space="preserve">Analyze the effects of </w:t>
            </w:r>
            <w:r w:rsidRPr="00EC1EA5">
              <w:rPr>
                <w:rFonts w:ascii="Times New Roman" w:hAnsi="Times New Roman"/>
                <w:i/>
              </w:rPr>
              <w:t>a</w:t>
            </w:r>
            <w:r>
              <w:rPr>
                <w:rFonts w:ascii="Times New Roman" w:hAnsi="Times New Roman"/>
              </w:rPr>
              <w:t xml:space="preserve">, </w:t>
            </w:r>
            <w:r w:rsidRPr="00EC1EA5">
              <w:rPr>
                <w:rFonts w:ascii="Times New Roman" w:hAnsi="Times New Roman"/>
                <w:i/>
              </w:rPr>
              <w:t>b</w:t>
            </w:r>
            <w:r>
              <w:rPr>
                <w:rFonts w:ascii="Times New Roman" w:hAnsi="Times New Roman"/>
              </w:rPr>
              <w:t xml:space="preserve">, </w:t>
            </w:r>
            <w:r w:rsidRPr="00EC1EA5">
              <w:rPr>
                <w:rFonts w:ascii="Times New Roman" w:hAnsi="Times New Roman"/>
                <w:i/>
              </w:rPr>
              <w:t>c</w:t>
            </w:r>
            <w:r>
              <w:rPr>
                <w:rFonts w:ascii="Times New Roman" w:hAnsi="Times New Roman"/>
              </w:rPr>
              <w:t xml:space="preserve">, and </w:t>
            </w:r>
            <w:r w:rsidRPr="00EC1EA5">
              <w:rPr>
                <w:rFonts w:ascii="Times New Roman" w:hAnsi="Times New Roman"/>
                <w:i/>
              </w:rPr>
              <w:t>d</w:t>
            </w:r>
            <w:r>
              <w:rPr>
                <w:rFonts w:ascii="Times New Roman" w:hAnsi="Times New Roman"/>
              </w:rPr>
              <w:t xml:space="preserve"> on the graph </w:t>
            </w:r>
            <w:r w:rsidR="00EC1EA5">
              <w:rPr>
                <w:rFonts w:ascii="Times New Roman" w:hAnsi="Times New Roman"/>
              </w:rPr>
              <w:t>of</w:t>
            </w:r>
            <w:r w:rsidR="00EC1EA5" w:rsidRPr="009E1CF8">
              <w:rPr>
                <w:rFonts w:ascii="Times New Roman" w:hAnsi="Times New Roman"/>
                <w:position w:val="-14"/>
              </w:rPr>
              <w:object w:dxaOrig="960" w:dyaOrig="400">
                <v:shape id="_x0000_i1027" type="#_x0000_t75" style="width:48pt;height:20.25pt" o:ole="">
                  <v:imagedata r:id="rId7" o:title=""/>
                </v:shape>
                <o:OLEObject Type="Embed" ProgID="Equation.3" ShapeID="_x0000_i1027" DrawAspect="Content" ObjectID="_1529825901" r:id="rId10"/>
              </w:object>
            </w:r>
            <w:r w:rsidR="00EC1EA5">
              <w:rPr>
                <w:rFonts w:ascii="Times New Roman" w:hAnsi="Times New Roman"/>
              </w:rPr>
              <w:t>.</w:t>
            </w:r>
          </w:p>
          <w:p w:rsidR="009E1CF8" w:rsidRDefault="00BE7D33" w:rsidP="002B6C03">
            <w:pPr>
              <w:numPr>
                <w:ilvl w:val="0"/>
                <w:numId w:val="2"/>
              </w:numPr>
              <w:rPr>
                <w:rFonts w:ascii="Times New Roman" w:hAnsi="Times New Roman"/>
              </w:rPr>
            </w:pPr>
            <w:r>
              <w:rPr>
                <w:rFonts w:ascii="Times New Roman" w:hAnsi="Times New Roman"/>
              </w:rPr>
              <w:t xml:space="preserve">Write an absolute value equation given two linear equations. </w:t>
            </w:r>
          </w:p>
          <w:p w:rsidR="00BE7D33" w:rsidRDefault="00BE7D33" w:rsidP="002B6C03">
            <w:pPr>
              <w:numPr>
                <w:ilvl w:val="0"/>
                <w:numId w:val="2"/>
              </w:numPr>
              <w:rPr>
                <w:rFonts w:ascii="Times New Roman" w:hAnsi="Times New Roman"/>
              </w:rPr>
            </w:pPr>
            <w:r>
              <w:rPr>
                <w:rFonts w:ascii="Times New Roman" w:hAnsi="Times New Roman"/>
              </w:rPr>
              <w:t>Solve an absolute value equation.</w:t>
            </w:r>
          </w:p>
          <w:p w:rsidR="00BE7D33" w:rsidRPr="002B6C03" w:rsidRDefault="00BE7D33" w:rsidP="002B6C03">
            <w:pPr>
              <w:numPr>
                <w:ilvl w:val="0"/>
                <w:numId w:val="2"/>
              </w:numPr>
              <w:rPr>
                <w:rFonts w:ascii="Times New Roman" w:hAnsi="Times New Roman"/>
              </w:rPr>
            </w:pPr>
            <w:r>
              <w:rPr>
                <w:rFonts w:ascii="Times New Roman" w:hAnsi="Times New Roman"/>
              </w:rPr>
              <w:t>Solve an ab</w:t>
            </w:r>
            <w:r w:rsidR="00EC1EA5">
              <w:rPr>
                <w:rFonts w:ascii="Times New Roman" w:hAnsi="Times New Roman"/>
              </w:rPr>
              <w:t>solute value inequality</w:t>
            </w:r>
            <w:r>
              <w:rPr>
                <w:rFonts w:ascii="Times New Roman" w:hAnsi="Times New Roman"/>
              </w:rPr>
              <w:t xml:space="preserve">. </w:t>
            </w:r>
          </w:p>
          <w:p w:rsidR="00056614" w:rsidRPr="002B6C03" w:rsidRDefault="00056614" w:rsidP="002B6C03">
            <w:pPr>
              <w:pStyle w:val="paragraph"/>
              <w:spacing w:before="0" w:beforeAutospacing="0" w:after="0" w:afterAutospacing="0"/>
              <w:textAlignment w:val="baseline"/>
              <w:rPr>
                <w:sz w:val="22"/>
                <w:szCs w:val="22"/>
              </w:rPr>
            </w:pPr>
          </w:p>
        </w:tc>
      </w:tr>
    </w:tbl>
    <w:p w:rsidR="00056614" w:rsidRPr="00950E87" w:rsidRDefault="00056614" w:rsidP="00A01647">
      <w:pPr>
        <w:pStyle w:val="paragraph"/>
        <w:shd w:val="clear" w:color="auto" w:fill="FFFFFF"/>
        <w:spacing w:before="0" w:beforeAutospacing="0" w:after="0" w:afterAutospacing="0"/>
        <w:textAlignment w:val="baseline"/>
        <w:rPr>
          <w:sz w:val="22"/>
          <w:szCs w:val="22"/>
        </w:rPr>
      </w:pPr>
    </w:p>
    <w:p w:rsidR="009D48F7" w:rsidRPr="00950E87" w:rsidRDefault="009D48F7" w:rsidP="00F07F9A">
      <w:pPr>
        <w:ind w:left="720"/>
        <w:rPr>
          <w:rFonts w:ascii="Times New Roman" w:hAnsi="Times New Roman"/>
        </w:rPr>
      </w:pPr>
    </w:p>
    <w:p w:rsidR="00F811E2" w:rsidRDefault="00A01647" w:rsidP="00A01647">
      <w:pPr>
        <w:pStyle w:val="paragraph"/>
        <w:shd w:val="clear" w:color="auto" w:fill="FFFFFF"/>
        <w:spacing w:before="0" w:beforeAutospacing="0" w:after="0" w:afterAutospacing="0"/>
        <w:textAlignment w:val="baseline"/>
        <w:rPr>
          <w:rStyle w:val="normaltextrun"/>
          <w:bCs/>
          <w:sz w:val="22"/>
          <w:szCs w:val="22"/>
        </w:rPr>
      </w:pPr>
      <w:r w:rsidRPr="00F811E2">
        <w:rPr>
          <w:rStyle w:val="normaltextrun"/>
          <w:bCs/>
        </w:rPr>
        <w:t>TEKS</w:t>
      </w:r>
      <w:r w:rsidR="00400F1D">
        <w:rPr>
          <w:rStyle w:val="normaltextrun"/>
          <w:bCs/>
        </w:rPr>
        <w:t>:</w:t>
      </w:r>
    </w:p>
    <w:p w:rsidR="00C50F4E" w:rsidRDefault="00C50F4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56614" w:rsidRPr="002B6C03" w:rsidTr="002B6C03">
        <w:tc>
          <w:tcPr>
            <w:tcW w:w="9576" w:type="dxa"/>
            <w:shd w:val="clear" w:color="auto" w:fill="auto"/>
          </w:tcPr>
          <w:p w:rsidR="00E034E0" w:rsidRPr="00E034E0" w:rsidRDefault="00E034E0" w:rsidP="00E034E0">
            <w:pPr>
              <w:rPr>
                <w:rFonts w:ascii="Times New Roman" w:hAnsi="Times New Roman"/>
              </w:rPr>
            </w:pPr>
            <w:r w:rsidRPr="00E034E0">
              <w:rPr>
                <w:rFonts w:ascii="Times New Roman" w:hAnsi="Times New Roman"/>
                <w:color w:val="000080"/>
              </w:rPr>
              <w:t>(</w:t>
            </w:r>
            <w:r>
              <w:rPr>
                <w:color w:val="000080"/>
              </w:rPr>
              <w:t>1</w:t>
            </w:r>
            <w:r w:rsidRPr="00E034E0">
              <w:rPr>
                <w:rFonts w:ascii="Times New Roman" w:hAnsi="Times New Roman"/>
                <w:color w:val="000080"/>
              </w:rPr>
              <w:t>A)  apply mathematics to problems arising in everyday life, society, and the workplace;</w:t>
            </w:r>
          </w:p>
          <w:p w:rsidR="00E034E0"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1</w:t>
            </w:r>
            <w:r w:rsidRPr="00E034E0">
              <w:rPr>
                <w:color w:val="000080"/>
                <w:sz w:val="22"/>
                <w:szCs w:val="22"/>
              </w:rPr>
              <w:t>B)  use a problem-solving model that incorporates analyzing given information, formulating a plan or strategy, determining a solution, justifying the solution</w:t>
            </w:r>
            <w:r w:rsidRPr="00E034E0">
              <w:rPr>
                <w:rStyle w:val="newchar"/>
                <w:color w:val="000080"/>
                <w:sz w:val="22"/>
                <w:szCs w:val="22"/>
              </w:rPr>
              <w:t>,</w:t>
            </w:r>
            <w:r w:rsidRPr="00E034E0">
              <w:rPr>
                <w:rStyle w:val="apple-converted-space"/>
                <w:color w:val="000080"/>
                <w:sz w:val="22"/>
                <w:szCs w:val="22"/>
              </w:rPr>
              <w:t> </w:t>
            </w:r>
            <w:r w:rsidRPr="00E034E0">
              <w:rPr>
                <w:color w:val="000080"/>
                <w:sz w:val="22"/>
                <w:szCs w:val="22"/>
              </w:rPr>
              <w:t>and evaluating the problem-solving process</w:t>
            </w:r>
            <w:r w:rsidRPr="00E034E0">
              <w:rPr>
                <w:rStyle w:val="apple-converted-space"/>
                <w:color w:val="000080"/>
                <w:sz w:val="22"/>
                <w:szCs w:val="22"/>
              </w:rPr>
              <w:t> </w:t>
            </w:r>
            <w:r w:rsidRPr="00E034E0">
              <w:rPr>
                <w:rStyle w:val="newchar"/>
                <w:color w:val="000080"/>
                <w:sz w:val="22"/>
                <w:szCs w:val="22"/>
              </w:rPr>
              <w:t>and the reasonableness of the solution</w:t>
            </w:r>
            <w:r w:rsidRPr="00E034E0">
              <w:rPr>
                <w:color w:val="000080"/>
                <w:sz w:val="22"/>
                <w:szCs w:val="22"/>
              </w:rPr>
              <w:t>;</w:t>
            </w:r>
          </w:p>
          <w:p w:rsidR="00E034E0"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1</w:t>
            </w:r>
            <w:r w:rsidRPr="00E034E0">
              <w:rPr>
                <w:color w:val="000080"/>
                <w:sz w:val="22"/>
                <w:szCs w:val="22"/>
              </w:rPr>
              <w:t>C)  select tools,</w:t>
            </w:r>
            <w:r w:rsidRPr="00E034E0">
              <w:rPr>
                <w:rStyle w:val="apple-converted-space"/>
                <w:color w:val="000080"/>
                <w:sz w:val="22"/>
                <w:szCs w:val="22"/>
              </w:rPr>
              <w:t> </w:t>
            </w:r>
            <w:r w:rsidRPr="00E034E0">
              <w:rPr>
                <w:rStyle w:val="newchar"/>
                <w:color w:val="000080"/>
                <w:sz w:val="22"/>
                <w:szCs w:val="22"/>
              </w:rPr>
              <w:t>including</w:t>
            </w:r>
            <w:r w:rsidRPr="00E034E0">
              <w:rPr>
                <w:rStyle w:val="apple-converted-space"/>
                <w:color w:val="000080"/>
                <w:sz w:val="22"/>
                <w:szCs w:val="22"/>
              </w:rPr>
              <w:t> </w:t>
            </w:r>
            <w:r w:rsidRPr="00E034E0">
              <w:rPr>
                <w:color w:val="000080"/>
                <w:sz w:val="22"/>
                <w:szCs w:val="22"/>
              </w:rPr>
              <w:t>real objects, manipulatives, paper and pencil, and technology</w:t>
            </w:r>
            <w:r w:rsidRPr="00E034E0">
              <w:rPr>
                <w:rStyle w:val="apple-converted-space"/>
                <w:color w:val="000080"/>
                <w:sz w:val="22"/>
                <w:szCs w:val="22"/>
              </w:rPr>
              <w:t> </w:t>
            </w:r>
            <w:r w:rsidRPr="00E034E0">
              <w:rPr>
                <w:rStyle w:val="newchar"/>
                <w:color w:val="000080"/>
                <w:sz w:val="22"/>
                <w:szCs w:val="22"/>
              </w:rPr>
              <w:t>as appropriate,</w:t>
            </w:r>
            <w:r w:rsidRPr="00E034E0">
              <w:rPr>
                <w:rStyle w:val="apple-converted-space"/>
                <w:color w:val="000080"/>
                <w:sz w:val="22"/>
                <w:szCs w:val="22"/>
              </w:rPr>
              <w:t> </w:t>
            </w:r>
            <w:r w:rsidRPr="00E034E0">
              <w:rPr>
                <w:color w:val="000080"/>
                <w:sz w:val="22"/>
                <w:szCs w:val="22"/>
              </w:rPr>
              <w:t>and techniques,</w:t>
            </w:r>
            <w:r w:rsidRPr="00E034E0">
              <w:rPr>
                <w:rStyle w:val="apple-converted-space"/>
                <w:color w:val="000080"/>
                <w:sz w:val="22"/>
                <w:szCs w:val="22"/>
              </w:rPr>
              <w:t> </w:t>
            </w:r>
            <w:r w:rsidRPr="00E034E0">
              <w:rPr>
                <w:rStyle w:val="newchar"/>
                <w:color w:val="000080"/>
                <w:sz w:val="22"/>
                <w:szCs w:val="22"/>
              </w:rPr>
              <w:t>including</w:t>
            </w:r>
            <w:r w:rsidRPr="00E034E0">
              <w:rPr>
                <w:rStyle w:val="apple-converted-space"/>
                <w:color w:val="000080"/>
                <w:sz w:val="22"/>
                <w:szCs w:val="22"/>
              </w:rPr>
              <w:t> </w:t>
            </w:r>
            <w:r w:rsidRPr="00E034E0">
              <w:rPr>
                <w:color w:val="000080"/>
                <w:sz w:val="22"/>
                <w:szCs w:val="22"/>
              </w:rPr>
              <w:t>mental math, estimation, and number sense</w:t>
            </w:r>
            <w:r w:rsidRPr="00E034E0">
              <w:rPr>
                <w:rStyle w:val="apple-converted-space"/>
                <w:color w:val="000080"/>
                <w:sz w:val="22"/>
                <w:szCs w:val="22"/>
              </w:rPr>
              <w:t> </w:t>
            </w:r>
            <w:r w:rsidRPr="00E034E0">
              <w:rPr>
                <w:rStyle w:val="newchar"/>
                <w:color w:val="000080"/>
                <w:sz w:val="22"/>
                <w:szCs w:val="22"/>
              </w:rPr>
              <w:t>as appropriate, to</w:t>
            </w:r>
            <w:r w:rsidRPr="00E034E0">
              <w:rPr>
                <w:color w:val="000080"/>
                <w:sz w:val="22"/>
                <w:szCs w:val="22"/>
              </w:rPr>
              <w:t>solve problems;</w:t>
            </w:r>
          </w:p>
          <w:p w:rsidR="00E034E0"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1</w:t>
            </w:r>
            <w:r w:rsidRPr="00E034E0">
              <w:rPr>
                <w:color w:val="000080"/>
                <w:sz w:val="22"/>
                <w:szCs w:val="22"/>
              </w:rPr>
              <w:t>D)  communicate</w:t>
            </w:r>
            <w:r w:rsidRPr="00E034E0">
              <w:rPr>
                <w:rStyle w:val="apple-converted-space"/>
                <w:color w:val="000080"/>
                <w:sz w:val="22"/>
                <w:szCs w:val="22"/>
              </w:rPr>
              <w:t> </w:t>
            </w:r>
            <w:r w:rsidRPr="00E034E0">
              <w:rPr>
                <w:color w:val="000080"/>
                <w:sz w:val="22"/>
                <w:szCs w:val="22"/>
              </w:rPr>
              <w:t>mathematical ideas, reasoning, and their implications using</w:t>
            </w:r>
            <w:r w:rsidRPr="00E034E0">
              <w:rPr>
                <w:rStyle w:val="apple-converted-space"/>
                <w:color w:val="000080"/>
                <w:sz w:val="22"/>
                <w:szCs w:val="22"/>
              </w:rPr>
              <w:t> </w:t>
            </w:r>
            <w:r w:rsidRPr="00E034E0">
              <w:rPr>
                <w:rStyle w:val="newchar"/>
                <w:color w:val="000080"/>
                <w:sz w:val="22"/>
                <w:szCs w:val="22"/>
              </w:rPr>
              <w:t>multiple representations, including</w:t>
            </w:r>
            <w:r w:rsidRPr="00E034E0">
              <w:rPr>
                <w:rStyle w:val="apple-converted-space"/>
                <w:color w:val="000080"/>
                <w:sz w:val="22"/>
                <w:szCs w:val="22"/>
              </w:rPr>
              <w:t> </w:t>
            </w:r>
            <w:r w:rsidRPr="00E034E0">
              <w:rPr>
                <w:color w:val="000080"/>
                <w:sz w:val="22"/>
                <w:szCs w:val="22"/>
              </w:rPr>
              <w:t>symbols, diagrams, graphs, and language</w:t>
            </w:r>
            <w:r w:rsidRPr="00E034E0">
              <w:rPr>
                <w:rStyle w:val="apple-converted-space"/>
                <w:color w:val="000080"/>
                <w:sz w:val="22"/>
                <w:szCs w:val="22"/>
              </w:rPr>
              <w:t> </w:t>
            </w:r>
            <w:r w:rsidRPr="00E034E0">
              <w:rPr>
                <w:rStyle w:val="newchar"/>
                <w:color w:val="000080"/>
                <w:sz w:val="22"/>
                <w:szCs w:val="22"/>
              </w:rPr>
              <w:t>as appropriate</w:t>
            </w:r>
            <w:r w:rsidRPr="00E034E0">
              <w:rPr>
                <w:color w:val="000080"/>
                <w:sz w:val="22"/>
                <w:szCs w:val="22"/>
              </w:rPr>
              <w:t>;</w:t>
            </w:r>
          </w:p>
          <w:p w:rsidR="00E034E0"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1</w:t>
            </w:r>
            <w:r w:rsidRPr="00E034E0">
              <w:rPr>
                <w:color w:val="000080"/>
                <w:sz w:val="22"/>
                <w:szCs w:val="22"/>
              </w:rPr>
              <w:t>E)  create and use representations to organize, record, and communicate mathematical ideas;</w:t>
            </w:r>
          </w:p>
          <w:p w:rsidR="00E034E0"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1</w:t>
            </w:r>
            <w:r w:rsidRPr="00E034E0">
              <w:rPr>
                <w:color w:val="000080"/>
                <w:sz w:val="22"/>
                <w:szCs w:val="22"/>
              </w:rPr>
              <w:t>F)  analyze mathematical relationships to connect and communicate mathematical ideas; and</w:t>
            </w:r>
          </w:p>
          <w:p w:rsidR="00EC1EA5"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1</w:t>
            </w:r>
            <w:r w:rsidRPr="00E034E0">
              <w:rPr>
                <w:color w:val="000080"/>
                <w:sz w:val="22"/>
                <w:szCs w:val="22"/>
              </w:rPr>
              <w:t>G)  </w:t>
            </w:r>
            <w:r w:rsidRPr="00E034E0">
              <w:rPr>
                <w:rStyle w:val="newchar"/>
                <w:color w:val="000080"/>
                <w:sz w:val="22"/>
                <w:szCs w:val="22"/>
              </w:rPr>
              <w:t>d</w:t>
            </w:r>
            <w:r w:rsidRPr="00E034E0">
              <w:rPr>
                <w:color w:val="000080"/>
                <w:sz w:val="22"/>
                <w:szCs w:val="22"/>
              </w:rPr>
              <w:t>isplay,</w:t>
            </w:r>
            <w:r w:rsidRPr="00E034E0">
              <w:rPr>
                <w:rStyle w:val="apple-converted-space"/>
                <w:color w:val="000080"/>
                <w:sz w:val="22"/>
                <w:szCs w:val="22"/>
              </w:rPr>
              <w:t> </w:t>
            </w:r>
            <w:r w:rsidRPr="00E034E0">
              <w:rPr>
                <w:rStyle w:val="newchar"/>
                <w:color w:val="000080"/>
                <w:sz w:val="22"/>
                <w:szCs w:val="22"/>
              </w:rPr>
              <w:t>e</w:t>
            </w:r>
            <w:r w:rsidRPr="00E034E0">
              <w:rPr>
                <w:color w:val="000080"/>
                <w:sz w:val="22"/>
                <w:szCs w:val="22"/>
              </w:rPr>
              <w:t>xplain, or justify</w:t>
            </w:r>
            <w:r w:rsidRPr="00E034E0">
              <w:rPr>
                <w:rStyle w:val="apple-converted-space"/>
                <w:color w:val="000080"/>
                <w:sz w:val="22"/>
                <w:szCs w:val="22"/>
              </w:rPr>
              <w:t> </w:t>
            </w:r>
            <w:r w:rsidRPr="00E034E0">
              <w:rPr>
                <w:color w:val="000080"/>
                <w:sz w:val="22"/>
                <w:szCs w:val="22"/>
              </w:rPr>
              <w:t>mathematical ideas and arguments using precise mathematical language in written or oral communication.</w:t>
            </w:r>
          </w:p>
          <w:p w:rsidR="00EC1EA5" w:rsidRPr="00E034E0" w:rsidRDefault="00E034E0" w:rsidP="00E034E0">
            <w:pPr>
              <w:rPr>
                <w:rFonts w:ascii="Times New Roman" w:hAnsi="Times New Roman"/>
              </w:rPr>
            </w:pPr>
            <w:r w:rsidRPr="00E034E0">
              <w:rPr>
                <w:rFonts w:ascii="Times New Roman" w:hAnsi="Times New Roman"/>
                <w:color w:val="000080"/>
                <w:shd w:val="clear" w:color="auto" w:fill="FFFFFF"/>
              </w:rPr>
              <w:t>(</w:t>
            </w:r>
            <w:r>
              <w:rPr>
                <w:rFonts w:ascii="Times New Roman" w:hAnsi="Times New Roman"/>
                <w:color w:val="000080"/>
                <w:shd w:val="clear" w:color="auto" w:fill="FFFFFF"/>
              </w:rPr>
              <w:t>2</w:t>
            </w:r>
            <w:r w:rsidRPr="00E034E0">
              <w:rPr>
                <w:rFonts w:ascii="Times New Roman" w:hAnsi="Times New Roman"/>
                <w:color w:val="000080"/>
                <w:shd w:val="clear" w:color="auto" w:fill="FFFFFF"/>
              </w:rPr>
              <w:t>A)  graph the functions</w:t>
            </w:r>
            <w:r w:rsidRPr="00E034E0">
              <w:rPr>
                <w:rStyle w:val="apple-converted-space"/>
                <w:rFonts w:ascii="Times New Roman" w:hAnsi="Times New Roman"/>
                <w:color w:val="000080"/>
                <w:shd w:val="clear" w:color="auto" w:fill="FFFFFF"/>
              </w:rPr>
              <w:t> </w:t>
            </w:r>
            <w:r w:rsidRPr="00E034E0">
              <w:rPr>
                <w:rFonts w:ascii="Times New Roman" w:hAnsi="Times New Roman"/>
                <w:i/>
                <w:iCs/>
                <w:color w:val="000080"/>
              </w:rPr>
              <w:t>f(x)=</w:t>
            </w:r>
            <w:r w:rsidRPr="00E034E0">
              <w:rPr>
                <w:rFonts w:ascii="Times New Roman" w:hAnsi="Times New Roman"/>
                <w:color w:val="000080"/>
                <w:shd w:val="clear" w:color="auto" w:fill="FFFFFF"/>
              </w:rPr>
              <w:t>√</w:t>
            </w:r>
            <w:r w:rsidRPr="00E034E0">
              <w:rPr>
                <w:rFonts w:ascii="Times New Roman" w:hAnsi="Times New Roman"/>
                <w:i/>
                <w:iCs/>
                <w:color w:val="000080"/>
              </w:rPr>
              <w:t>x, f(x)=</w:t>
            </w:r>
            <w:r w:rsidRPr="00E034E0">
              <w:rPr>
                <w:rFonts w:ascii="Times New Roman" w:hAnsi="Times New Roman"/>
                <w:color w:val="000080"/>
                <w:shd w:val="clear" w:color="auto" w:fill="FFFFFF"/>
              </w:rPr>
              <w:t>1</w:t>
            </w:r>
            <w:r w:rsidRPr="00E034E0">
              <w:rPr>
                <w:rFonts w:ascii="Times New Roman" w:hAnsi="Times New Roman"/>
                <w:i/>
                <w:iCs/>
                <w:color w:val="000080"/>
              </w:rPr>
              <w:t>/x</w:t>
            </w:r>
            <w:r w:rsidRPr="00E034E0">
              <w:rPr>
                <w:rStyle w:val="addition"/>
                <w:rFonts w:ascii="Times New Roman" w:hAnsi="Times New Roman"/>
                <w:i/>
                <w:iCs/>
                <w:color w:val="000080"/>
              </w:rPr>
              <w:t>, f(x)=x</w:t>
            </w:r>
            <w:r w:rsidRPr="00E034E0">
              <w:rPr>
                <w:rStyle w:val="addition"/>
                <w:rFonts w:ascii="Times New Roman" w:hAnsi="Times New Roman"/>
                <w:color w:val="000080"/>
                <w:vertAlign w:val="superscript"/>
              </w:rPr>
              <w:t>3</w:t>
            </w:r>
            <w:r w:rsidRPr="00E034E0">
              <w:rPr>
                <w:rStyle w:val="addition"/>
                <w:rFonts w:ascii="Times New Roman" w:hAnsi="Times New Roman"/>
                <w:i/>
                <w:iCs/>
                <w:color w:val="000080"/>
              </w:rPr>
              <w:t>, f(x)=</w:t>
            </w:r>
            <w:r w:rsidRPr="00E034E0">
              <w:rPr>
                <w:rStyle w:val="apple-converted-space"/>
                <w:rFonts w:ascii="Times New Roman" w:hAnsi="Times New Roman"/>
                <w:color w:val="000080"/>
                <w:vertAlign w:val="superscript"/>
              </w:rPr>
              <w:t> </w:t>
            </w:r>
            <w:r w:rsidRPr="00E034E0">
              <w:rPr>
                <w:rStyle w:val="addition"/>
                <w:rFonts w:ascii="Times New Roman" w:hAnsi="Times New Roman"/>
                <w:color w:val="000080"/>
                <w:vertAlign w:val="superscript"/>
              </w:rPr>
              <w:t>3</w:t>
            </w:r>
            <w:r w:rsidRPr="00E034E0">
              <w:rPr>
                <w:rStyle w:val="addition"/>
                <w:rFonts w:ascii="Times New Roman" w:hAnsi="Times New Roman"/>
                <w:color w:val="000080"/>
              </w:rPr>
              <w:t>√</w:t>
            </w:r>
            <w:r w:rsidRPr="00E034E0">
              <w:rPr>
                <w:rStyle w:val="addition"/>
                <w:rFonts w:ascii="Times New Roman" w:hAnsi="Times New Roman"/>
                <w:i/>
                <w:iCs/>
                <w:color w:val="000080"/>
              </w:rPr>
              <w:t>x, f(x)=b</w:t>
            </w:r>
            <w:r w:rsidRPr="00E034E0">
              <w:rPr>
                <w:rStyle w:val="addition"/>
                <w:rFonts w:ascii="Times New Roman" w:hAnsi="Times New Roman"/>
                <w:i/>
                <w:iCs/>
                <w:color w:val="000080"/>
                <w:vertAlign w:val="superscript"/>
              </w:rPr>
              <w:t>x</w:t>
            </w:r>
            <w:r w:rsidRPr="00E034E0">
              <w:rPr>
                <w:rStyle w:val="addition"/>
                <w:rFonts w:ascii="Times New Roman" w:hAnsi="Times New Roman"/>
                <w:i/>
                <w:iCs/>
                <w:color w:val="000080"/>
              </w:rPr>
              <w:t>, f(x)=|x|,</w:t>
            </w:r>
            <w:r w:rsidRPr="00E034E0">
              <w:rPr>
                <w:rStyle w:val="apple-converted-space"/>
                <w:rFonts w:ascii="Times New Roman" w:hAnsi="Times New Roman"/>
                <w:i/>
                <w:iCs/>
                <w:color w:val="000080"/>
              </w:rPr>
              <w:t> </w:t>
            </w:r>
            <w:r w:rsidRPr="00E034E0">
              <w:rPr>
                <w:rStyle w:val="addition"/>
                <w:rFonts w:ascii="Times New Roman" w:hAnsi="Times New Roman"/>
                <w:color w:val="000080"/>
              </w:rPr>
              <w:t>and</w:t>
            </w:r>
            <w:r w:rsidRPr="00E034E0">
              <w:rPr>
                <w:rStyle w:val="apple-converted-space"/>
                <w:rFonts w:ascii="Times New Roman" w:hAnsi="Times New Roman"/>
                <w:color w:val="000080"/>
              </w:rPr>
              <w:t> </w:t>
            </w:r>
            <w:r w:rsidRPr="00E034E0">
              <w:rPr>
                <w:rStyle w:val="addition"/>
                <w:rFonts w:ascii="Times New Roman" w:hAnsi="Times New Roman"/>
                <w:i/>
                <w:iCs/>
                <w:color w:val="000080"/>
              </w:rPr>
              <w:t>f(x)=log</w:t>
            </w:r>
            <w:r w:rsidRPr="00E034E0">
              <w:rPr>
                <w:rStyle w:val="addition"/>
                <w:rFonts w:ascii="Times New Roman" w:hAnsi="Times New Roman"/>
                <w:i/>
                <w:iCs/>
                <w:color w:val="000080"/>
                <w:vertAlign w:val="subscript"/>
              </w:rPr>
              <w:t>b</w:t>
            </w:r>
            <w:r w:rsidRPr="00E034E0">
              <w:rPr>
                <w:rStyle w:val="apple-converted-space"/>
                <w:rFonts w:ascii="Times New Roman" w:hAnsi="Times New Roman"/>
                <w:i/>
                <w:iCs/>
                <w:color w:val="000080"/>
              </w:rPr>
              <w:t> </w:t>
            </w:r>
            <w:r w:rsidRPr="00E034E0">
              <w:rPr>
                <w:rStyle w:val="addition"/>
                <w:rFonts w:ascii="Times New Roman" w:hAnsi="Times New Roman"/>
                <w:i/>
                <w:iCs/>
                <w:color w:val="000080"/>
              </w:rPr>
              <w:t>(x)</w:t>
            </w:r>
            <w:r w:rsidRPr="00E034E0">
              <w:rPr>
                <w:rStyle w:val="apple-converted-space"/>
                <w:rFonts w:ascii="Times New Roman" w:hAnsi="Times New Roman"/>
                <w:color w:val="000080"/>
              </w:rPr>
              <w:t> </w:t>
            </w:r>
            <w:r w:rsidRPr="00E034E0">
              <w:rPr>
                <w:rStyle w:val="addition"/>
                <w:rFonts w:ascii="Times New Roman" w:hAnsi="Times New Roman"/>
                <w:color w:val="000080"/>
              </w:rPr>
              <w:t>where</w:t>
            </w:r>
            <w:r w:rsidRPr="00E034E0">
              <w:rPr>
                <w:rStyle w:val="apple-converted-space"/>
                <w:rFonts w:ascii="Times New Roman" w:hAnsi="Times New Roman"/>
                <w:color w:val="000080"/>
              </w:rPr>
              <w:t> </w:t>
            </w:r>
            <w:r w:rsidRPr="00E034E0">
              <w:rPr>
                <w:rStyle w:val="addition"/>
                <w:rFonts w:ascii="Times New Roman" w:hAnsi="Times New Roman"/>
                <w:i/>
                <w:iCs/>
                <w:color w:val="000080"/>
              </w:rPr>
              <w:t>b</w:t>
            </w:r>
            <w:r w:rsidRPr="00E034E0">
              <w:rPr>
                <w:rStyle w:val="apple-converted-space"/>
                <w:rFonts w:ascii="Times New Roman" w:hAnsi="Times New Roman"/>
                <w:color w:val="000080"/>
              </w:rPr>
              <w:t> </w:t>
            </w:r>
            <w:r w:rsidRPr="00E034E0">
              <w:rPr>
                <w:rStyle w:val="addition"/>
                <w:rFonts w:ascii="Times New Roman" w:hAnsi="Times New Roman"/>
                <w:color w:val="000080"/>
              </w:rPr>
              <w:t>is 2, 10, and</w:t>
            </w:r>
            <w:r w:rsidRPr="00E034E0">
              <w:rPr>
                <w:rStyle w:val="apple-converted-space"/>
                <w:rFonts w:ascii="Times New Roman" w:hAnsi="Times New Roman"/>
                <w:color w:val="000080"/>
              </w:rPr>
              <w:t> </w:t>
            </w:r>
            <w:r w:rsidRPr="00E034E0">
              <w:rPr>
                <w:rStyle w:val="addition"/>
                <w:rFonts w:ascii="Times New Roman" w:hAnsi="Times New Roman"/>
                <w:i/>
                <w:iCs/>
                <w:color w:val="000080"/>
              </w:rPr>
              <w:t>e</w:t>
            </w:r>
            <w:r w:rsidRPr="00E034E0">
              <w:rPr>
                <w:rStyle w:val="addition"/>
                <w:rFonts w:ascii="Times New Roman" w:hAnsi="Times New Roman"/>
                <w:color w:val="000080"/>
              </w:rPr>
              <w:t>, and, when applicable,</w:t>
            </w:r>
            <w:r w:rsidRPr="00E034E0">
              <w:rPr>
                <w:rStyle w:val="apple-converted-space"/>
                <w:rFonts w:ascii="Times New Roman" w:hAnsi="Times New Roman"/>
                <w:color w:val="000080"/>
              </w:rPr>
              <w:t> </w:t>
            </w:r>
            <w:r w:rsidRPr="00E034E0">
              <w:rPr>
                <w:rStyle w:val="newchar"/>
                <w:rFonts w:ascii="Times New Roman" w:hAnsi="Times New Roman"/>
                <w:color w:val="000080"/>
              </w:rPr>
              <w:t>analyze</w:t>
            </w:r>
            <w:r w:rsidRPr="00E034E0">
              <w:rPr>
                <w:rStyle w:val="apple-converted-space"/>
                <w:rFonts w:ascii="Times New Roman" w:hAnsi="Times New Roman"/>
                <w:color w:val="000080"/>
                <w:shd w:val="clear" w:color="auto" w:fill="FFFFFF"/>
              </w:rPr>
              <w:t> </w:t>
            </w:r>
            <w:r w:rsidRPr="00E034E0">
              <w:rPr>
                <w:rFonts w:ascii="Times New Roman" w:hAnsi="Times New Roman"/>
                <w:color w:val="000080"/>
                <w:shd w:val="clear" w:color="auto" w:fill="FFFFFF"/>
              </w:rPr>
              <w:t>the key attributes such as domain, range, intercepts, symmetries, asymptotic behavior,</w:t>
            </w:r>
            <w:r w:rsidRPr="00E034E0">
              <w:rPr>
                <w:rStyle w:val="apple-converted-space"/>
                <w:rFonts w:ascii="Times New Roman" w:hAnsi="Times New Roman"/>
                <w:color w:val="000080"/>
                <w:shd w:val="clear" w:color="auto" w:fill="FFFFFF"/>
              </w:rPr>
              <w:t> </w:t>
            </w:r>
            <w:r w:rsidRPr="00E034E0">
              <w:rPr>
                <w:rStyle w:val="addition"/>
                <w:rFonts w:ascii="Times New Roman" w:hAnsi="Times New Roman"/>
                <w:color w:val="000080"/>
              </w:rPr>
              <w:t>and</w:t>
            </w:r>
            <w:r w:rsidRPr="00E034E0">
              <w:rPr>
                <w:rStyle w:val="apple-converted-space"/>
                <w:rFonts w:ascii="Times New Roman" w:hAnsi="Times New Roman"/>
                <w:color w:val="000080"/>
              </w:rPr>
              <w:t> </w:t>
            </w:r>
            <w:r w:rsidRPr="00E034E0">
              <w:rPr>
                <w:rFonts w:ascii="Times New Roman" w:hAnsi="Times New Roman"/>
                <w:color w:val="000080"/>
                <w:shd w:val="clear" w:color="auto" w:fill="FFFFFF"/>
              </w:rPr>
              <w:t>maximum</w:t>
            </w:r>
            <w:r w:rsidRPr="00E034E0">
              <w:rPr>
                <w:rStyle w:val="apple-converted-space"/>
                <w:rFonts w:ascii="Times New Roman" w:hAnsi="Times New Roman"/>
                <w:color w:val="000080"/>
                <w:shd w:val="clear" w:color="auto" w:fill="FFFFFF"/>
              </w:rPr>
              <w:t> </w:t>
            </w:r>
            <w:r w:rsidRPr="00E034E0">
              <w:rPr>
                <w:rStyle w:val="addition"/>
                <w:rFonts w:ascii="Times New Roman" w:hAnsi="Times New Roman"/>
                <w:color w:val="000080"/>
              </w:rPr>
              <w:t>and minimum</w:t>
            </w:r>
            <w:r w:rsidRPr="00E034E0">
              <w:rPr>
                <w:rStyle w:val="apple-converted-space"/>
                <w:rFonts w:ascii="Times New Roman" w:hAnsi="Times New Roman"/>
                <w:color w:val="000080"/>
              </w:rPr>
              <w:t> </w:t>
            </w:r>
            <w:r w:rsidRPr="00E034E0">
              <w:rPr>
                <w:rFonts w:ascii="Times New Roman" w:hAnsi="Times New Roman"/>
                <w:color w:val="000080"/>
                <w:shd w:val="clear" w:color="auto" w:fill="FFFFFF"/>
              </w:rPr>
              <w:t>given an interval;</w:t>
            </w:r>
          </w:p>
          <w:p w:rsidR="00E034E0"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3</w:t>
            </w:r>
            <w:r w:rsidRPr="00E034E0">
              <w:rPr>
                <w:color w:val="000080"/>
                <w:sz w:val="22"/>
                <w:szCs w:val="22"/>
              </w:rPr>
              <w:t>A)  </w:t>
            </w:r>
            <w:r w:rsidRPr="00E034E0">
              <w:rPr>
                <w:rStyle w:val="newchar"/>
                <w:color w:val="000080"/>
                <w:sz w:val="22"/>
                <w:szCs w:val="22"/>
              </w:rPr>
              <w:t>formulate</w:t>
            </w:r>
            <w:r w:rsidRPr="00E034E0">
              <w:rPr>
                <w:rStyle w:val="apple-converted-space"/>
                <w:color w:val="000080"/>
                <w:sz w:val="22"/>
                <w:szCs w:val="22"/>
              </w:rPr>
              <w:t> </w:t>
            </w:r>
            <w:r w:rsidRPr="00E034E0">
              <w:rPr>
                <w:color w:val="000080"/>
                <w:sz w:val="22"/>
                <w:szCs w:val="22"/>
              </w:rPr>
              <w:t xml:space="preserve">systems of equations, including systems consisting of three linear equations in </w:t>
            </w:r>
            <w:r w:rsidRPr="00E034E0">
              <w:rPr>
                <w:color w:val="000080"/>
                <w:sz w:val="22"/>
                <w:szCs w:val="22"/>
              </w:rPr>
              <w:lastRenderedPageBreak/>
              <w:t>three</w:t>
            </w:r>
            <w:r w:rsidRPr="00E034E0">
              <w:rPr>
                <w:rStyle w:val="apple-converted-space"/>
                <w:color w:val="000080"/>
                <w:sz w:val="22"/>
                <w:szCs w:val="22"/>
              </w:rPr>
              <w:t> </w:t>
            </w:r>
            <w:r w:rsidRPr="00E034E0">
              <w:rPr>
                <w:rStyle w:val="addition"/>
                <w:color w:val="000080"/>
                <w:sz w:val="22"/>
                <w:szCs w:val="22"/>
              </w:rPr>
              <w:t>variables</w:t>
            </w:r>
            <w:r w:rsidRPr="00E034E0">
              <w:rPr>
                <w:rStyle w:val="apple-converted-space"/>
                <w:color w:val="000080"/>
                <w:sz w:val="22"/>
                <w:szCs w:val="22"/>
              </w:rPr>
              <w:t> </w:t>
            </w:r>
            <w:r w:rsidRPr="00E034E0">
              <w:rPr>
                <w:color w:val="000080"/>
                <w:sz w:val="22"/>
                <w:szCs w:val="22"/>
              </w:rPr>
              <w:t>and systems consisting of two equations, the first linear and the second quadratic;</w:t>
            </w:r>
          </w:p>
          <w:p w:rsidR="00E034E0"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3</w:t>
            </w:r>
            <w:r w:rsidRPr="00E034E0">
              <w:rPr>
                <w:color w:val="000080"/>
                <w:sz w:val="22"/>
                <w:szCs w:val="22"/>
              </w:rPr>
              <w:t>B)  solve systems of three linear equations</w:t>
            </w:r>
            <w:r w:rsidRPr="00E034E0">
              <w:rPr>
                <w:rStyle w:val="apple-converted-space"/>
                <w:color w:val="000080"/>
                <w:sz w:val="22"/>
                <w:szCs w:val="22"/>
              </w:rPr>
              <w:t> </w:t>
            </w:r>
            <w:r w:rsidRPr="00E034E0">
              <w:rPr>
                <w:rStyle w:val="addition"/>
                <w:color w:val="000080"/>
                <w:sz w:val="22"/>
                <w:szCs w:val="22"/>
              </w:rPr>
              <w:t>in</w:t>
            </w:r>
            <w:r w:rsidRPr="00E034E0">
              <w:rPr>
                <w:rStyle w:val="apple-converted-space"/>
                <w:color w:val="000080"/>
                <w:sz w:val="22"/>
                <w:szCs w:val="22"/>
              </w:rPr>
              <w:t> </w:t>
            </w:r>
            <w:r w:rsidRPr="00E034E0">
              <w:rPr>
                <w:color w:val="000080"/>
                <w:sz w:val="22"/>
                <w:szCs w:val="22"/>
              </w:rPr>
              <w:t>three variables</w:t>
            </w:r>
            <w:r w:rsidRPr="00E034E0">
              <w:rPr>
                <w:rStyle w:val="apple-converted-space"/>
                <w:color w:val="000080"/>
                <w:sz w:val="22"/>
                <w:szCs w:val="22"/>
              </w:rPr>
              <w:t> </w:t>
            </w:r>
            <w:r w:rsidRPr="00E034E0">
              <w:rPr>
                <w:rStyle w:val="newchar"/>
                <w:color w:val="000080"/>
                <w:sz w:val="22"/>
                <w:szCs w:val="22"/>
              </w:rPr>
              <w:t>by using Gaussian</w:t>
            </w:r>
            <w:r w:rsidRPr="00E034E0">
              <w:rPr>
                <w:rStyle w:val="apple-converted-space"/>
                <w:color w:val="000080"/>
                <w:sz w:val="22"/>
                <w:szCs w:val="22"/>
              </w:rPr>
              <w:t> </w:t>
            </w:r>
            <w:r w:rsidRPr="00E034E0">
              <w:rPr>
                <w:rStyle w:val="newchar"/>
                <w:color w:val="000080"/>
                <w:sz w:val="22"/>
                <w:szCs w:val="22"/>
              </w:rPr>
              <w:t>elimination, technology with matrices, and substitution;</w:t>
            </w:r>
          </w:p>
          <w:p w:rsidR="00E034E0"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3</w:t>
            </w:r>
            <w:r w:rsidRPr="00E034E0">
              <w:rPr>
                <w:color w:val="000080"/>
                <w:sz w:val="22"/>
                <w:szCs w:val="22"/>
              </w:rPr>
              <w:t>E)  </w:t>
            </w:r>
            <w:r w:rsidRPr="00E034E0">
              <w:rPr>
                <w:rStyle w:val="newchar"/>
                <w:color w:val="000080"/>
                <w:sz w:val="22"/>
                <w:szCs w:val="22"/>
              </w:rPr>
              <w:t>formulate</w:t>
            </w:r>
            <w:r w:rsidRPr="00E034E0">
              <w:rPr>
                <w:rStyle w:val="apple-converted-space"/>
                <w:color w:val="000080"/>
                <w:sz w:val="22"/>
                <w:szCs w:val="22"/>
              </w:rPr>
              <w:t> </w:t>
            </w:r>
            <w:r w:rsidRPr="00E034E0">
              <w:rPr>
                <w:color w:val="000080"/>
                <w:sz w:val="22"/>
                <w:szCs w:val="22"/>
              </w:rPr>
              <w:t>systems of at least two linear inequalities in two variables;</w:t>
            </w:r>
          </w:p>
          <w:p w:rsidR="00E034E0"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3</w:t>
            </w:r>
            <w:r w:rsidRPr="00E034E0">
              <w:rPr>
                <w:color w:val="000080"/>
                <w:sz w:val="22"/>
                <w:szCs w:val="22"/>
              </w:rPr>
              <w:t>F)  solve systems of two or more linear inequalities</w:t>
            </w:r>
            <w:r w:rsidRPr="00E034E0">
              <w:rPr>
                <w:rStyle w:val="apple-converted-space"/>
                <w:color w:val="000080"/>
                <w:sz w:val="22"/>
                <w:szCs w:val="22"/>
              </w:rPr>
              <w:t> </w:t>
            </w:r>
            <w:r w:rsidRPr="00E034E0">
              <w:rPr>
                <w:rStyle w:val="addition"/>
                <w:color w:val="000080"/>
                <w:sz w:val="22"/>
                <w:szCs w:val="22"/>
              </w:rPr>
              <w:t>in</w:t>
            </w:r>
            <w:r w:rsidRPr="00E034E0">
              <w:rPr>
                <w:rStyle w:val="apple-converted-space"/>
                <w:color w:val="000080"/>
                <w:sz w:val="22"/>
                <w:szCs w:val="22"/>
              </w:rPr>
              <w:t> </w:t>
            </w:r>
            <w:r w:rsidRPr="00E034E0">
              <w:rPr>
                <w:color w:val="000080"/>
                <w:sz w:val="22"/>
                <w:szCs w:val="22"/>
              </w:rPr>
              <w:t>two variables; and</w:t>
            </w:r>
          </w:p>
          <w:p w:rsidR="00EC1EA5"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3</w:t>
            </w:r>
            <w:r w:rsidRPr="00E034E0">
              <w:rPr>
                <w:color w:val="000080"/>
                <w:sz w:val="22"/>
                <w:szCs w:val="22"/>
              </w:rPr>
              <w:t>G)  determine</w:t>
            </w:r>
            <w:r w:rsidRPr="00E034E0">
              <w:rPr>
                <w:rStyle w:val="apple-converted-space"/>
                <w:color w:val="000080"/>
                <w:sz w:val="22"/>
                <w:szCs w:val="22"/>
              </w:rPr>
              <w:t> </w:t>
            </w:r>
            <w:r w:rsidRPr="00E034E0">
              <w:rPr>
                <w:rStyle w:val="newchar"/>
                <w:color w:val="000080"/>
                <w:sz w:val="22"/>
                <w:szCs w:val="22"/>
              </w:rPr>
              <w:t>possible</w:t>
            </w:r>
            <w:r w:rsidRPr="00E034E0">
              <w:rPr>
                <w:rStyle w:val="apple-converted-space"/>
                <w:color w:val="000080"/>
                <w:sz w:val="22"/>
                <w:szCs w:val="22"/>
              </w:rPr>
              <w:t> </w:t>
            </w:r>
            <w:r w:rsidRPr="00E034E0">
              <w:rPr>
                <w:color w:val="000080"/>
                <w:sz w:val="22"/>
                <w:szCs w:val="22"/>
              </w:rPr>
              <w:t>solutions</w:t>
            </w:r>
            <w:r w:rsidRPr="00E034E0">
              <w:rPr>
                <w:rStyle w:val="apple-converted-space"/>
                <w:color w:val="000080"/>
                <w:sz w:val="22"/>
                <w:szCs w:val="22"/>
              </w:rPr>
              <w:t> </w:t>
            </w:r>
            <w:r w:rsidRPr="00E034E0">
              <w:rPr>
                <w:rStyle w:val="addition"/>
                <w:color w:val="000080"/>
                <w:sz w:val="22"/>
                <w:szCs w:val="22"/>
              </w:rPr>
              <w:t>in the solution set of</w:t>
            </w:r>
            <w:r w:rsidRPr="00E034E0">
              <w:rPr>
                <w:rStyle w:val="apple-converted-space"/>
                <w:color w:val="000080"/>
                <w:sz w:val="22"/>
                <w:szCs w:val="22"/>
              </w:rPr>
              <w:t> </w:t>
            </w:r>
            <w:r w:rsidRPr="00E034E0">
              <w:rPr>
                <w:color w:val="000080"/>
                <w:sz w:val="22"/>
                <w:szCs w:val="22"/>
              </w:rPr>
              <w:t>systems of two or more linear inequalities in two variables.</w:t>
            </w:r>
          </w:p>
          <w:p w:rsidR="00E034E0" w:rsidRPr="00E034E0" w:rsidRDefault="00E034E0" w:rsidP="00E034E0">
            <w:pPr>
              <w:pStyle w:val="subparagrapha"/>
              <w:shd w:val="clear" w:color="auto" w:fill="FFFFFF"/>
              <w:rPr>
                <w:color w:val="000080"/>
                <w:sz w:val="22"/>
                <w:szCs w:val="22"/>
              </w:rPr>
            </w:pPr>
            <w:r w:rsidRPr="00E034E0">
              <w:rPr>
                <w:rStyle w:val="addtext"/>
                <w:color w:val="000080"/>
                <w:sz w:val="22"/>
                <w:szCs w:val="22"/>
              </w:rPr>
              <w:t>(</w:t>
            </w:r>
            <w:r>
              <w:rPr>
                <w:rStyle w:val="addtext"/>
                <w:color w:val="000080"/>
                <w:sz w:val="22"/>
                <w:szCs w:val="22"/>
              </w:rPr>
              <w:t>6</w:t>
            </w:r>
            <w:r w:rsidRPr="00E034E0">
              <w:rPr>
                <w:rStyle w:val="addtext"/>
                <w:color w:val="000080"/>
                <w:sz w:val="22"/>
                <w:szCs w:val="22"/>
              </w:rPr>
              <w:t>C)  </w:t>
            </w:r>
            <w:r w:rsidRPr="00E034E0">
              <w:rPr>
                <w:rStyle w:val="newchar"/>
                <w:color w:val="000080"/>
                <w:sz w:val="22"/>
                <w:szCs w:val="22"/>
              </w:rPr>
              <w:t>analyze</w:t>
            </w:r>
            <w:r w:rsidRPr="00E034E0">
              <w:rPr>
                <w:rStyle w:val="apple-converted-space"/>
                <w:color w:val="000080"/>
                <w:sz w:val="22"/>
                <w:szCs w:val="22"/>
              </w:rPr>
              <w:t> </w:t>
            </w:r>
            <w:r w:rsidRPr="00E034E0">
              <w:rPr>
                <w:color w:val="000080"/>
                <w:sz w:val="22"/>
                <w:szCs w:val="22"/>
              </w:rPr>
              <w:t>the effect on the graphs of</w:t>
            </w:r>
            <w:r w:rsidRPr="00E034E0">
              <w:rPr>
                <w:rStyle w:val="apple-converted-space"/>
                <w:color w:val="000080"/>
                <w:sz w:val="22"/>
                <w:szCs w:val="22"/>
              </w:rPr>
              <w:t> </w:t>
            </w:r>
            <w:r w:rsidRPr="00E034E0">
              <w:rPr>
                <w:i/>
                <w:iCs/>
                <w:color w:val="000080"/>
                <w:sz w:val="22"/>
                <w:szCs w:val="22"/>
              </w:rPr>
              <w:t>f(x) = |x|</w:t>
            </w:r>
            <w:r w:rsidRPr="00E034E0">
              <w:rPr>
                <w:rStyle w:val="apple-converted-space"/>
                <w:color w:val="000080"/>
                <w:sz w:val="22"/>
                <w:szCs w:val="22"/>
              </w:rPr>
              <w:t> </w:t>
            </w:r>
            <w:r w:rsidRPr="00E034E0">
              <w:rPr>
                <w:color w:val="000080"/>
                <w:sz w:val="22"/>
                <w:szCs w:val="22"/>
              </w:rPr>
              <w:t>when</w:t>
            </w:r>
            <w:r w:rsidRPr="00E034E0">
              <w:rPr>
                <w:rStyle w:val="apple-converted-space"/>
                <w:color w:val="000080"/>
                <w:sz w:val="22"/>
                <w:szCs w:val="22"/>
              </w:rPr>
              <w:t> </w:t>
            </w:r>
            <w:r w:rsidRPr="00E034E0">
              <w:rPr>
                <w:i/>
                <w:iCs/>
                <w:color w:val="000080"/>
                <w:sz w:val="22"/>
                <w:szCs w:val="22"/>
              </w:rPr>
              <w:t>f(x)</w:t>
            </w:r>
            <w:r w:rsidRPr="00E034E0">
              <w:rPr>
                <w:rStyle w:val="apple-converted-space"/>
                <w:color w:val="000080"/>
                <w:sz w:val="22"/>
                <w:szCs w:val="22"/>
              </w:rPr>
              <w:t> </w:t>
            </w:r>
            <w:r w:rsidRPr="00E034E0">
              <w:rPr>
                <w:color w:val="000080"/>
                <w:sz w:val="22"/>
                <w:szCs w:val="22"/>
              </w:rPr>
              <w:t>is replaced by</w:t>
            </w:r>
            <w:r w:rsidRPr="00E034E0">
              <w:rPr>
                <w:rStyle w:val="apple-converted-space"/>
                <w:color w:val="000080"/>
                <w:sz w:val="22"/>
                <w:szCs w:val="22"/>
              </w:rPr>
              <w:t> </w:t>
            </w:r>
            <w:r w:rsidRPr="00E034E0">
              <w:rPr>
                <w:i/>
                <w:iCs/>
                <w:color w:val="000080"/>
                <w:sz w:val="22"/>
                <w:szCs w:val="22"/>
              </w:rPr>
              <w:t>af(x), f(bx)</w:t>
            </w:r>
            <w:r w:rsidRPr="00E034E0">
              <w:rPr>
                <w:color w:val="000080"/>
                <w:sz w:val="22"/>
                <w:szCs w:val="22"/>
              </w:rPr>
              <w:t>,</w:t>
            </w:r>
            <w:r w:rsidRPr="00E034E0">
              <w:rPr>
                <w:rStyle w:val="apple-converted-space"/>
                <w:color w:val="000080"/>
                <w:sz w:val="22"/>
                <w:szCs w:val="22"/>
              </w:rPr>
              <w:t> </w:t>
            </w:r>
            <w:r w:rsidRPr="00E034E0">
              <w:rPr>
                <w:i/>
                <w:iCs/>
                <w:color w:val="000080"/>
                <w:sz w:val="22"/>
                <w:szCs w:val="22"/>
              </w:rPr>
              <w:t>f(</w:t>
            </w:r>
            <w:r w:rsidRPr="00E034E0">
              <w:rPr>
                <w:rStyle w:val="addition"/>
                <w:i/>
                <w:iCs/>
                <w:color w:val="000080"/>
                <w:sz w:val="22"/>
                <w:szCs w:val="22"/>
              </w:rPr>
              <w:t>x-c</w:t>
            </w:r>
            <w:r w:rsidRPr="00E034E0">
              <w:rPr>
                <w:i/>
                <w:iCs/>
                <w:color w:val="000080"/>
                <w:sz w:val="22"/>
                <w:szCs w:val="22"/>
              </w:rPr>
              <w:t>)</w:t>
            </w:r>
            <w:r w:rsidRPr="00E034E0">
              <w:rPr>
                <w:rStyle w:val="newchar"/>
                <w:color w:val="000080"/>
                <w:sz w:val="22"/>
                <w:szCs w:val="22"/>
              </w:rPr>
              <w:t>, and</w:t>
            </w:r>
            <w:r w:rsidRPr="00E034E0">
              <w:rPr>
                <w:rStyle w:val="apple-converted-space"/>
                <w:color w:val="000080"/>
                <w:sz w:val="22"/>
                <w:szCs w:val="22"/>
              </w:rPr>
              <w:t> </w:t>
            </w:r>
            <w:r w:rsidRPr="00E034E0">
              <w:rPr>
                <w:rStyle w:val="newchar"/>
                <w:i/>
                <w:iCs/>
                <w:color w:val="000080"/>
                <w:sz w:val="22"/>
                <w:szCs w:val="22"/>
              </w:rPr>
              <w:t>f(x)</w:t>
            </w:r>
            <w:r w:rsidRPr="00E034E0">
              <w:rPr>
                <w:rStyle w:val="apple-converted-space"/>
                <w:color w:val="000080"/>
                <w:sz w:val="22"/>
                <w:szCs w:val="22"/>
              </w:rPr>
              <w:t> </w:t>
            </w:r>
            <w:r w:rsidRPr="00E034E0">
              <w:rPr>
                <w:rStyle w:val="newchar"/>
                <w:color w:val="000080"/>
                <w:sz w:val="22"/>
                <w:szCs w:val="22"/>
              </w:rPr>
              <w:t>+</w:t>
            </w:r>
            <w:r w:rsidRPr="00E034E0">
              <w:rPr>
                <w:rStyle w:val="apple-converted-space"/>
                <w:color w:val="000080"/>
                <w:sz w:val="22"/>
                <w:szCs w:val="22"/>
              </w:rPr>
              <w:t> </w:t>
            </w:r>
            <w:r w:rsidRPr="00E034E0">
              <w:rPr>
                <w:rStyle w:val="newchar"/>
                <w:i/>
                <w:iCs/>
                <w:color w:val="000080"/>
                <w:sz w:val="22"/>
                <w:szCs w:val="22"/>
              </w:rPr>
              <w:t>d</w:t>
            </w:r>
            <w:r w:rsidRPr="00E034E0">
              <w:rPr>
                <w:rStyle w:val="apple-converted-space"/>
                <w:i/>
                <w:iCs/>
                <w:color w:val="000080"/>
                <w:sz w:val="22"/>
                <w:szCs w:val="22"/>
              </w:rPr>
              <w:t> </w:t>
            </w:r>
            <w:r w:rsidRPr="00E034E0">
              <w:rPr>
                <w:color w:val="000080"/>
                <w:sz w:val="22"/>
                <w:szCs w:val="22"/>
              </w:rPr>
              <w:t>for specific positive and negative real values of</w:t>
            </w:r>
            <w:r w:rsidRPr="00E034E0">
              <w:rPr>
                <w:rStyle w:val="apple-converted-space"/>
                <w:color w:val="000080"/>
                <w:sz w:val="22"/>
                <w:szCs w:val="22"/>
              </w:rPr>
              <w:t> </w:t>
            </w:r>
            <w:r w:rsidRPr="00E034E0">
              <w:rPr>
                <w:i/>
                <w:iCs/>
                <w:color w:val="000080"/>
                <w:sz w:val="22"/>
                <w:szCs w:val="22"/>
              </w:rPr>
              <w:t>a, b, c,</w:t>
            </w:r>
            <w:r w:rsidRPr="00E034E0">
              <w:rPr>
                <w:rStyle w:val="apple-converted-space"/>
                <w:i/>
                <w:iCs/>
                <w:color w:val="000080"/>
                <w:sz w:val="22"/>
                <w:szCs w:val="22"/>
              </w:rPr>
              <w:t> </w:t>
            </w:r>
            <w:r w:rsidRPr="00E034E0">
              <w:rPr>
                <w:color w:val="000080"/>
                <w:sz w:val="22"/>
                <w:szCs w:val="22"/>
              </w:rPr>
              <w:t>and</w:t>
            </w:r>
            <w:r w:rsidRPr="00E034E0">
              <w:rPr>
                <w:rStyle w:val="apple-converted-space"/>
                <w:color w:val="000080"/>
                <w:sz w:val="22"/>
                <w:szCs w:val="22"/>
              </w:rPr>
              <w:t> </w:t>
            </w:r>
            <w:r w:rsidRPr="00E034E0">
              <w:rPr>
                <w:i/>
                <w:iCs/>
                <w:color w:val="000080"/>
                <w:sz w:val="22"/>
                <w:szCs w:val="22"/>
              </w:rPr>
              <w:t>d</w:t>
            </w:r>
            <w:r w:rsidRPr="00E034E0">
              <w:rPr>
                <w:color w:val="000080"/>
                <w:sz w:val="22"/>
                <w:szCs w:val="22"/>
              </w:rPr>
              <w:t>;</w:t>
            </w:r>
          </w:p>
          <w:p w:rsidR="00E034E0"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6</w:t>
            </w:r>
            <w:r w:rsidRPr="00E034E0">
              <w:rPr>
                <w:color w:val="000080"/>
                <w:sz w:val="22"/>
                <w:szCs w:val="22"/>
              </w:rPr>
              <w:t>D)  </w:t>
            </w:r>
            <w:r w:rsidRPr="00E034E0">
              <w:rPr>
                <w:rStyle w:val="newchar"/>
                <w:color w:val="000080"/>
                <w:sz w:val="22"/>
                <w:szCs w:val="22"/>
              </w:rPr>
              <w:t>formulate</w:t>
            </w:r>
            <w:r w:rsidRPr="00E034E0">
              <w:rPr>
                <w:rStyle w:val="apple-converted-space"/>
                <w:color w:val="000080"/>
                <w:sz w:val="22"/>
                <w:szCs w:val="22"/>
              </w:rPr>
              <w:t> </w:t>
            </w:r>
            <w:r w:rsidRPr="00E034E0">
              <w:rPr>
                <w:color w:val="000080"/>
                <w:sz w:val="22"/>
                <w:szCs w:val="22"/>
              </w:rPr>
              <w:t>absolute value</w:t>
            </w:r>
            <w:r w:rsidRPr="00E034E0">
              <w:rPr>
                <w:rStyle w:val="apple-converted-space"/>
                <w:color w:val="000080"/>
                <w:sz w:val="22"/>
                <w:szCs w:val="22"/>
              </w:rPr>
              <w:t> </w:t>
            </w:r>
            <w:r w:rsidRPr="00E034E0">
              <w:rPr>
                <w:rStyle w:val="addition"/>
                <w:color w:val="000080"/>
                <w:sz w:val="22"/>
                <w:szCs w:val="22"/>
              </w:rPr>
              <w:t>linear</w:t>
            </w:r>
            <w:r w:rsidRPr="00E034E0">
              <w:rPr>
                <w:rStyle w:val="apple-converted-space"/>
                <w:color w:val="000080"/>
                <w:sz w:val="22"/>
                <w:szCs w:val="22"/>
              </w:rPr>
              <w:t> </w:t>
            </w:r>
            <w:r w:rsidRPr="00E034E0">
              <w:rPr>
                <w:color w:val="000080"/>
                <w:sz w:val="22"/>
                <w:szCs w:val="22"/>
              </w:rPr>
              <w:t>equations;</w:t>
            </w:r>
          </w:p>
          <w:p w:rsidR="00E034E0" w:rsidRPr="00E034E0" w:rsidRDefault="00E034E0" w:rsidP="00E034E0">
            <w:pPr>
              <w:pStyle w:val="subparagrapha"/>
              <w:shd w:val="clear" w:color="auto" w:fill="FFFFFF"/>
              <w:rPr>
                <w:color w:val="000080"/>
                <w:sz w:val="22"/>
                <w:szCs w:val="22"/>
              </w:rPr>
            </w:pPr>
            <w:r w:rsidRPr="00E034E0">
              <w:rPr>
                <w:rStyle w:val="deletetext"/>
                <w:color w:val="000080"/>
                <w:sz w:val="22"/>
                <w:szCs w:val="22"/>
              </w:rPr>
              <w:t>(</w:t>
            </w:r>
            <w:r>
              <w:rPr>
                <w:rStyle w:val="deletetext"/>
                <w:color w:val="000080"/>
                <w:sz w:val="22"/>
                <w:szCs w:val="22"/>
              </w:rPr>
              <w:t>6</w:t>
            </w:r>
            <w:r w:rsidRPr="00E034E0">
              <w:rPr>
                <w:rStyle w:val="deletetext"/>
                <w:color w:val="000080"/>
                <w:sz w:val="22"/>
                <w:szCs w:val="22"/>
              </w:rPr>
              <w:t>E)  </w:t>
            </w:r>
            <w:r w:rsidRPr="00E034E0">
              <w:rPr>
                <w:color w:val="000080"/>
                <w:sz w:val="22"/>
                <w:szCs w:val="22"/>
              </w:rPr>
              <w:t>solve absolute value</w:t>
            </w:r>
            <w:r w:rsidRPr="00E034E0">
              <w:rPr>
                <w:rStyle w:val="apple-converted-space"/>
                <w:color w:val="000080"/>
                <w:sz w:val="22"/>
                <w:szCs w:val="22"/>
              </w:rPr>
              <w:t> </w:t>
            </w:r>
            <w:r w:rsidRPr="00E034E0">
              <w:rPr>
                <w:rStyle w:val="addition"/>
                <w:color w:val="000080"/>
                <w:sz w:val="22"/>
                <w:szCs w:val="22"/>
              </w:rPr>
              <w:t>linear</w:t>
            </w:r>
            <w:r w:rsidRPr="00E034E0">
              <w:rPr>
                <w:rStyle w:val="apple-converted-space"/>
                <w:color w:val="000080"/>
                <w:sz w:val="22"/>
                <w:szCs w:val="22"/>
              </w:rPr>
              <w:t> </w:t>
            </w:r>
            <w:r w:rsidRPr="00E034E0">
              <w:rPr>
                <w:color w:val="000080"/>
                <w:sz w:val="22"/>
                <w:szCs w:val="22"/>
              </w:rPr>
              <w:t>equations;</w:t>
            </w:r>
          </w:p>
          <w:p w:rsidR="00EC1EA5" w:rsidRPr="00E034E0" w:rsidRDefault="00E034E0" w:rsidP="00E034E0">
            <w:pPr>
              <w:pStyle w:val="subparagrapha"/>
              <w:shd w:val="clear" w:color="auto" w:fill="FFFFFF"/>
              <w:rPr>
                <w:color w:val="000080"/>
                <w:sz w:val="22"/>
                <w:szCs w:val="22"/>
              </w:rPr>
            </w:pPr>
            <w:r w:rsidRPr="00E034E0">
              <w:rPr>
                <w:rStyle w:val="teksdeletechar"/>
                <w:color w:val="000080"/>
                <w:sz w:val="22"/>
                <w:szCs w:val="22"/>
              </w:rPr>
              <w:t>(</w:t>
            </w:r>
            <w:r>
              <w:rPr>
                <w:rStyle w:val="teksdeletechar"/>
                <w:color w:val="000080"/>
                <w:sz w:val="22"/>
                <w:szCs w:val="22"/>
              </w:rPr>
              <w:t>6</w:t>
            </w:r>
            <w:r w:rsidRPr="00E034E0">
              <w:rPr>
                <w:rStyle w:val="teksdeletechar"/>
                <w:color w:val="000080"/>
                <w:sz w:val="22"/>
                <w:szCs w:val="22"/>
              </w:rPr>
              <w:t>F)  </w:t>
            </w:r>
            <w:r w:rsidRPr="00E034E0">
              <w:rPr>
                <w:color w:val="000080"/>
                <w:sz w:val="22"/>
                <w:szCs w:val="22"/>
              </w:rPr>
              <w:t>solve absolute value</w:t>
            </w:r>
            <w:r w:rsidRPr="00E034E0">
              <w:rPr>
                <w:rStyle w:val="apple-converted-space"/>
                <w:color w:val="000080"/>
                <w:sz w:val="22"/>
                <w:szCs w:val="22"/>
              </w:rPr>
              <w:t> </w:t>
            </w:r>
            <w:r w:rsidRPr="00E034E0">
              <w:rPr>
                <w:rStyle w:val="addition"/>
                <w:color w:val="000080"/>
                <w:sz w:val="22"/>
                <w:szCs w:val="22"/>
              </w:rPr>
              <w:t>linear</w:t>
            </w:r>
            <w:r w:rsidRPr="00E034E0">
              <w:rPr>
                <w:rStyle w:val="apple-converted-space"/>
                <w:color w:val="000080"/>
                <w:sz w:val="22"/>
                <w:szCs w:val="22"/>
              </w:rPr>
              <w:t> </w:t>
            </w:r>
            <w:r w:rsidRPr="00E034E0">
              <w:rPr>
                <w:color w:val="000080"/>
                <w:sz w:val="22"/>
                <w:szCs w:val="22"/>
              </w:rPr>
              <w:t>inequalities;</w:t>
            </w:r>
          </w:p>
          <w:p w:rsidR="00EC1EA5" w:rsidRPr="00E034E0" w:rsidRDefault="00E034E0" w:rsidP="00E034E0">
            <w:pPr>
              <w:rPr>
                <w:rFonts w:ascii="Times New Roman" w:hAnsi="Times New Roman"/>
              </w:rPr>
            </w:pPr>
            <w:r w:rsidRPr="00E034E0">
              <w:rPr>
                <w:rFonts w:ascii="Times New Roman" w:hAnsi="Times New Roman"/>
                <w:color w:val="000080"/>
                <w:shd w:val="clear" w:color="auto" w:fill="FFFFFF"/>
              </w:rPr>
              <w:t>(</w:t>
            </w:r>
            <w:r>
              <w:rPr>
                <w:rFonts w:ascii="Times New Roman" w:hAnsi="Times New Roman"/>
                <w:color w:val="000080"/>
                <w:shd w:val="clear" w:color="auto" w:fill="FFFFFF"/>
              </w:rPr>
              <w:t>7</w:t>
            </w:r>
            <w:r w:rsidRPr="00E034E0">
              <w:rPr>
                <w:rFonts w:ascii="Times New Roman" w:hAnsi="Times New Roman"/>
                <w:color w:val="000080"/>
                <w:shd w:val="clear" w:color="auto" w:fill="FFFFFF"/>
              </w:rPr>
              <w:t>I)  write the domain and range of a function in interval notation, inequalities, and set notation.</w:t>
            </w:r>
          </w:p>
          <w:p w:rsidR="00E034E0" w:rsidRPr="00E034E0" w:rsidRDefault="00E034E0" w:rsidP="00E034E0">
            <w:pPr>
              <w:pStyle w:val="subparagrapha"/>
              <w:shd w:val="clear" w:color="auto" w:fill="FFFFFF"/>
              <w:rPr>
                <w:color w:val="000080"/>
                <w:sz w:val="22"/>
                <w:szCs w:val="22"/>
              </w:rPr>
            </w:pPr>
            <w:r w:rsidRPr="00E034E0">
              <w:rPr>
                <w:rStyle w:val="addtext"/>
                <w:color w:val="000080"/>
                <w:sz w:val="22"/>
                <w:szCs w:val="22"/>
              </w:rPr>
              <w:t>(</w:t>
            </w:r>
            <w:r>
              <w:rPr>
                <w:rStyle w:val="addtext"/>
                <w:color w:val="000080"/>
                <w:sz w:val="22"/>
                <w:szCs w:val="22"/>
              </w:rPr>
              <w:t>8</w:t>
            </w:r>
            <w:r w:rsidRPr="00E034E0">
              <w:rPr>
                <w:rStyle w:val="addtext"/>
                <w:color w:val="000080"/>
                <w:sz w:val="22"/>
                <w:szCs w:val="22"/>
              </w:rPr>
              <w:t>B)  </w:t>
            </w:r>
            <w:r w:rsidRPr="00E034E0">
              <w:rPr>
                <w:color w:val="000080"/>
                <w:sz w:val="22"/>
                <w:szCs w:val="22"/>
              </w:rPr>
              <w:t>use regression methods available through technology to write a linear function, a quadratic function, and an exponential function from a given set of data; and</w:t>
            </w:r>
          </w:p>
          <w:p w:rsidR="00E034E0" w:rsidRPr="00E034E0" w:rsidRDefault="00E034E0" w:rsidP="00E034E0">
            <w:pPr>
              <w:pStyle w:val="subparagrapha"/>
              <w:shd w:val="clear" w:color="auto" w:fill="FFFFFF"/>
              <w:rPr>
                <w:color w:val="000080"/>
                <w:sz w:val="22"/>
                <w:szCs w:val="22"/>
              </w:rPr>
            </w:pPr>
            <w:r w:rsidRPr="00E034E0">
              <w:rPr>
                <w:color w:val="000080"/>
                <w:sz w:val="22"/>
                <w:szCs w:val="22"/>
              </w:rPr>
              <w:t>(</w:t>
            </w:r>
            <w:r>
              <w:rPr>
                <w:color w:val="000080"/>
                <w:sz w:val="22"/>
                <w:szCs w:val="22"/>
              </w:rPr>
              <w:t>8</w:t>
            </w:r>
            <w:r w:rsidRPr="00E034E0">
              <w:rPr>
                <w:color w:val="000080"/>
                <w:sz w:val="22"/>
                <w:szCs w:val="22"/>
              </w:rPr>
              <w:t>C)  predict and make decisions and critical judgments from a given set of data using linear, quadratic, and exponential models.</w:t>
            </w:r>
          </w:p>
          <w:p w:rsidR="00E034E0" w:rsidRPr="002B6C03" w:rsidRDefault="00E034E0">
            <w:pPr>
              <w:rPr>
                <w:rFonts w:ascii="Times New Roman" w:hAnsi="Times New Roman"/>
              </w:rPr>
            </w:pPr>
          </w:p>
        </w:tc>
      </w:tr>
    </w:tbl>
    <w:p w:rsidR="00370111" w:rsidRPr="00370111" w:rsidRDefault="002B405D" w:rsidP="0098753F">
      <w:pPr>
        <w:pStyle w:val="Heading1"/>
      </w:pPr>
      <w:r>
        <w:lastRenderedPageBreak/>
        <w:br w:type="page"/>
      </w:r>
      <w:r w:rsidR="004B0556">
        <w:lastRenderedPageBreak/>
        <w:t>Lesson 2</w:t>
      </w:r>
      <w:r w:rsidR="00400F1D">
        <w:t xml:space="preserve">: </w:t>
      </w:r>
      <w:r w:rsidR="004B0556">
        <w:t>Systems of Linear Inequalities</w:t>
      </w:r>
    </w:p>
    <w:p w:rsidR="00370111" w:rsidRDefault="00370111">
      <w:pPr>
        <w:rPr>
          <w:rFonts w:ascii="Times New Roman" w:hAnsi="Times New Roman"/>
        </w:rPr>
      </w:pPr>
    </w:p>
    <w:p w:rsidR="00400F1D" w:rsidRDefault="00370111">
      <w:pPr>
        <w:rPr>
          <w:rFonts w:ascii="Times New Roman" w:hAnsi="Times New Roman"/>
          <w:sz w:val="24"/>
          <w:szCs w:val="24"/>
        </w:rPr>
      </w:pPr>
      <w:r w:rsidRPr="00370111">
        <w:rPr>
          <w:rFonts w:ascii="Times New Roman" w:hAnsi="Times New Roman"/>
          <w:sz w:val="24"/>
          <w:szCs w:val="24"/>
        </w:rPr>
        <w:t>Lesson Objective</w:t>
      </w:r>
      <w:r w:rsidR="00400F1D">
        <w:rPr>
          <w:rFonts w:ascii="Times New Roman" w:hAnsi="Times New Roman"/>
          <w:sz w:val="24"/>
          <w:szCs w:val="24"/>
        </w:rPr>
        <w:t>s</w:t>
      </w:r>
    </w:p>
    <w:p w:rsidR="00370111" w:rsidRDefault="00370111">
      <w:pPr>
        <w:rPr>
          <w:rFonts w:ascii="Times New Roman" w:hAnsi="Times New Roman"/>
          <w:sz w:val="20"/>
          <w:szCs w:val="20"/>
        </w:rPr>
      </w:pPr>
      <w:r w:rsidRPr="00370111">
        <w:rPr>
          <w:rFonts w:ascii="Times New Roman" w:hAnsi="Times New Roman"/>
          <w:sz w:val="20"/>
          <w:szCs w:val="20"/>
        </w:rPr>
        <w:t>You will: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56614" w:rsidRPr="002B6C03" w:rsidTr="00303F94">
        <w:trPr>
          <w:trHeight w:val="2204"/>
        </w:trPr>
        <w:tc>
          <w:tcPr>
            <w:tcW w:w="9576" w:type="dxa"/>
            <w:shd w:val="clear" w:color="auto" w:fill="auto"/>
          </w:tcPr>
          <w:p w:rsidR="004B0556" w:rsidRPr="002B6C03" w:rsidRDefault="004B0556" w:rsidP="004B0556">
            <w:pPr>
              <w:numPr>
                <w:ilvl w:val="0"/>
                <w:numId w:val="2"/>
              </w:numPr>
              <w:rPr>
                <w:rFonts w:ascii="Times New Roman" w:hAnsi="Times New Roman"/>
              </w:rPr>
            </w:pPr>
            <w:r>
              <w:rPr>
                <w:rFonts w:ascii="Times New Roman" w:hAnsi="Times New Roman"/>
              </w:rPr>
              <w:t xml:space="preserve">Write a system of linear inequalities with a solution set that forms a given triangle on a plane. </w:t>
            </w:r>
          </w:p>
          <w:p w:rsidR="004B0556" w:rsidRPr="002B6C03" w:rsidRDefault="004B0556" w:rsidP="004B0556">
            <w:pPr>
              <w:numPr>
                <w:ilvl w:val="0"/>
                <w:numId w:val="2"/>
              </w:numPr>
              <w:rPr>
                <w:rFonts w:ascii="Times New Roman" w:hAnsi="Times New Roman"/>
              </w:rPr>
            </w:pPr>
            <w:r>
              <w:rPr>
                <w:rFonts w:ascii="Times New Roman" w:hAnsi="Times New Roman"/>
              </w:rPr>
              <w:t xml:space="preserve">Write and solve a system of two linear inequalities. </w:t>
            </w:r>
          </w:p>
          <w:p w:rsidR="004B0556" w:rsidRDefault="004B0556" w:rsidP="004B0556">
            <w:pPr>
              <w:numPr>
                <w:ilvl w:val="0"/>
                <w:numId w:val="2"/>
              </w:numPr>
              <w:rPr>
                <w:rFonts w:ascii="Times New Roman" w:hAnsi="Times New Roman"/>
              </w:rPr>
            </w:pPr>
            <w:r>
              <w:rPr>
                <w:rFonts w:ascii="Times New Roman" w:hAnsi="Times New Roman"/>
              </w:rPr>
              <w:t xml:space="preserve">Determine possible solutions to a system of linear inequalities. </w:t>
            </w:r>
          </w:p>
          <w:p w:rsidR="004B0556" w:rsidRDefault="004B0556" w:rsidP="004B0556">
            <w:pPr>
              <w:numPr>
                <w:ilvl w:val="0"/>
                <w:numId w:val="2"/>
              </w:numPr>
              <w:rPr>
                <w:rFonts w:ascii="Times New Roman" w:hAnsi="Times New Roman"/>
              </w:rPr>
            </w:pPr>
            <w:r>
              <w:rPr>
                <w:rFonts w:ascii="Times New Roman" w:hAnsi="Times New Roman"/>
              </w:rPr>
              <w:t xml:space="preserve">Write an objective function for a linear programming problem. </w:t>
            </w:r>
          </w:p>
          <w:p w:rsidR="00056614" w:rsidRPr="00303F94" w:rsidRDefault="004B0556" w:rsidP="00303F94">
            <w:pPr>
              <w:numPr>
                <w:ilvl w:val="0"/>
                <w:numId w:val="2"/>
              </w:numPr>
              <w:rPr>
                <w:rFonts w:ascii="Times New Roman" w:hAnsi="Times New Roman"/>
              </w:rPr>
            </w:pPr>
            <w:r>
              <w:rPr>
                <w:rFonts w:ascii="Times New Roman" w:hAnsi="Times New Roman"/>
              </w:rPr>
              <w:t xml:space="preserve">Maximize or minimize a real world problem given 3 or more constraints. </w:t>
            </w:r>
          </w:p>
        </w:tc>
      </w:tr>
    </w:tbl>
    <w:p w:rsidR="00056614" w:rsidRPr="00370111" w:rsidRDefault="00056614">
      <w:pPr>
        <w:rPr>
          <w:rFonts w:ascii="Times New Roman" w:hAnsi="Times New Roman"/>
          <w:sz w:val="20"/>
          <w:szCs w:val="20"/>
        </w:rPr>
      </w:pPr>
    </w:p>
    <w:p w:rsidR="00A01647" w:rsidRDefault="00A01647" w:rsidP="0098753F">
      <w:pPr>
        <w:pStyle w:val="Heading1"/>
      </w:pPr>
      <w:r w:rsidRPr="00370111">
        <w:t xml:space="preserve">Engage: </w:t>
      </w:r>
      <w:r w:rsidR="009B00EF">
        <w:t>Systems of Linear Inequalities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56614" w:rsidRPr="002B6C03" w:rsidTr="00303F94">
        <w:trPr>
          <w:trHeight w:val="1070"/>
        </w:trPr>
        <w:tc>
          <w:tcPr>
            <w:tcW w:w="9576" w:type="dxa"/>
            <w:shd w:val="clear" w:color="auto" w:fill="auto"/>
          </w:tcPr>
          <w:p w:rsidR="00FF6E42" w:rsidRPr="002B6C03" w:rsidRDefault="0098015C">
            <w:pPr>
              <w:rPr>
                <w:rFonts w:ascii="Times New Roman" w:hAnsi="Times New Roman"/>
                <w:sz w:val="24"/>
                <w:szCs w:val="24"/>
              </w:rPr>
            </w:pPr>
            <w:r>
              <w:rPr>
                <w:sz w:val="28"/>
                <w:szCs w:val="28"/>
              </w:rPr>
              <w:t>Watch the video Systems of Inequalities.</w:t>
            </w:r>
            <w:r w:rsidR="00C82D58">
              <w:rPr>
                <w:sz w:val="28"/>
                <w:szCs w:val="28"/>
              </w:rPr>
              <w:t xml:space="preserve"> This video will give you a little insight into what we will be looking at in this unit. </w:t>
            </w:r>
          </w:p>
        </w:tc>
      </w:tr>
    </w:tbl>
    <w:p w:rsidR="001D5047" w:rsidRPr="006E6916" w:rsidRDefault="006F35FD" w:rsidP="0098753F">
      <w:pPr>
        <w:pStyle w:val="Heading1"/>
      </w:pPr>
      <w:r w:rsidRPr="006E6916">
        <w:t xml:space="preserve">Explore: </w:t>
      </w:r>
      <w:r w:rsidR="009B00EF">
        <w:t>Systems of Linear Inequalities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56614" w:rsidRPr="002B6C03" w:rsidTr="00303F94">
        <w:trPr>
          <w:trHeight w:val="1133"/>
        </w:trPr>
        <w:tc>
          <w:tcPr>
            <w:tcW w:w="9576" w:type="dxa"/>
            <w:shd w:val="clear" w:color="auto" w:fill="auto"/>
          </w:tcPr>
          <w:p w:rsidR="00584EC7" w:rsidRPr="00960F55" w:rsidRDefault="0098015C" w:rsidP="00584EC7">
            <w:pPr>
              <w:rPr>
                <w:rFonts w:ascii="Times New Roman" w:hAnsi="Times New Roman"/>
                <w:sz w:val="24"/>
                <w:szCs w:val="24"/>
              </w:rPr>
            </w:pPr>
            <w:r>
              <w:rPr>
                <w:rFonts w:ascii="Times New Roman" w:hAnsi="Times New Roman"/>
                <w:sz w:val="24"/>
                <w:szCs w:val="24"/>
              </w:rPr>
              <w:t>Print out this worksheet: U02L02Ep. Watch the video Graphing Systems of Linear Inequalities</w:t>
            </w:r>
            <w:r w:rsidR="00584EC7">
              <w:rPr>
                <w:rFonts w:ascii="Times New Roman" w:hAnsi="Times New Roman"/>
                <w:sz w:val="24"/>
                <w:szCs w:val="24"/>
              </w:rPr>
              <w:t xml:space="preserve"> while working through the worksheet. </w:t>
            </w:r>
          </w:p>
          <w:p w:rsidR="00EE2C34" w:rsidRPr="00960F55" w:rsidRDefault="00EE2C34" w:rsidP="001D5047">
            <w:pPr>
              <w:rPr>
                <w:rFonts w:ascii="Times New Roman" w:hAnsi="Times New Roman"/>
                <w:sz w:val="24"/>
                <w:szCs w:val="24"/>
              </w:rPr>
            </w:pPr>
          </w:p>
        </w:tc>
      </w:tr>
    </w:tbl>
    <w:p w:rsidR="006E6916" w:rsidRPr="006E6916" w:rsidRDefault="006E6916" w:rsidP="001D5047">
      <w:pPr>
        <w:rPr>
          <w:rFonts w:ascii="Times New Roman" w:hAnsi="Times New Roman"/>
          <w:b/>
          <w:sz w:val="20"/>
          <w:szCs w:val="20"/>
        </w:rPr>
      </w:pPr>
    </w:p>
    <w:p w:rsidR="001D5047" w:rsidRDefault="001D5047" w:rsidP="0098753F">
      <w:pPr>
        <w:pStyle w:val="Heading1"/>
      </w:pPr>
      <w:bookmarkStart w:id="0" w:name="_GoBack"/>
      <w:bookmarkEnd w:id="0"/>
      <w:r w:rsidRPr="006E6916">
        <w:t xml:space="preserve">Explain: </w:t>
      </w:r>
      <w:r w:rsidR="009B00EF">
        <w:t>Systems of Linear Inequalities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55466" w:rsidRPr="002B6C03" w:rsidTr="00303F94">
        <w:trPr>
          <w:trHeight w:val="2933"/>
        </w:trPr>
        <w:tc>
          <w:tcPr>
            <w:tcW w:w="9576" w:type="dxa"/>
            <w:shd w:val="clear" w:color="auto" w:fill="auto"/>
          </w:tcPr>
          <w:p w:rsidR="004D0790" w:rsidRDefault="004D0790" w:rsidP="001D5047">
            <w:pPr>
              <w:rPr>
                <w:rFonts w:ascii="Times New Roman" w:hAnsi="Times New Roman"/>
                <w:sz w:val="24"/>
                <w:szCs w:val="24"/>
              </w:rPr>
            </w:pPr>
            <w:r>
              <w:rPr>
                <w:rFonts w:ascii="Times New Roman" w:hAnsi="Times New Roman"/>
                <w:sz w:val="24"/>
                <w:szCs w:val="24"/>
              </w:rPr>
              <w:t xml:space="preserve"> </w:t>
            </w:r>
            <w:r w:rsidR="00D46737">
              <w:rPr>
                <w:rFonts w:ascii="Times New Roman" w:hAnsi="Times New Roman"/>
                <w:sz w:val="24"/>
                <w:szCs w:val="24"/>
              </w:rPr>
              <w:t>In order to find out which combination of water bottles and soda will make Zeke the most profit, we will need to write an objecti</w:t>
            </w:r>
            <w:r w:rsidR="002D7362">
              <w:rPr>
                <w:rFonts w:ascii="Times New Roman" w:hAnsi="Times New Roman"/>
                <w:sz w:val="24"/>
                <w:szCs w:val="24"/>
              </w:rPr>
              <w:t>ve function. This function needs</w:t>
            </w:r>
            <w:r w:rsidR="00D46737">
              <w:rPr>
                <w:rFonts w:ascii="Times New Roman" w:hAnsi="Times New Roman"/>
                <w:sz w:val="24"/>
                <w:szCs w:val="24"/>
              </w:rPr>
              <w:t xml:space="preserve"> </w:t>
            </w:r>
            <w:r w:rsidR="002D7362">
              <w:rPr>
                <w:rFonts w:ascii="Times New Roman" w:hAnsi="Times New Roman"/>
                <w:sz w:val="24"/>
                <w:szCs w:val="24"/>
              </w:rPr>
              <w:t>the</w:t>
            </w:r>
            <w:r w:rsidR="00D46737">
              <w:rPr>
                <w:rFonts w:ascii="Times New Roman" w:hAnsi="Times New Roman"/>
                <w:sz w:val="24"/>
                <w:szCs w:val="24"/>
              </w:rPr>
              <w:t xml:space="preserve"> profit </w:t>
            </w:r>
            <w:r w:rsidR="002D7362">
              <w:rPr>
                <w:rFonts w:ascii="Times New Roman" w:hAnsi="Times New Roman"/>
                <w:sz w:val="24"/>
                <w:szCs w:val="24"/>
              </w:rPr>
              <w:t xml:space="preserve">that </w:t>
            </w:r>
            <w:r w:rsidR="00D46737">
              <w:rPr>
                <w:rFonts w:ascii="Times New Roman" w:hAnsi="Times New Roman"/>
                <w:sz w:val="24"/>
                <w:szCs w:val="24"/>
              </w:rPr>
              <w:t xml:space="preserve">comes from each drink. </w:t>
            </w:r>
          </w:p>
          <w:p w:rsidR="0068570A" w:rsidRDefault="002D7362" w:rsidP="001D5047">
            <w:pPr>
              <w:rPr>
                <w:rFonts w:ascii="Times New Roman" w:hAnsi="Times New Roman"/>
                <w:sz w:val="24"/>
                <w:szCs w:val="24"/>
              </w:rPr>
            </w:pPr>
            <w:r>
              <w:rPr>
                <w:rFonts w:ascii="Times New Roman" w:hAnsi="Times New Roman"/>
                <w:sz w:val="24"/>
                <w:szCs w:val="24"/>
              </w:rPr>
              <w:t xml:space="preserve">Print out this worksheet: U02L02Ex. </w:t>
            </w:r>
            <w:r w:rsidR="00D46737">
              <w:rPr>
                <w:rFonts w:ascii="Times New Roman" w:hAnsi="Times New Roman"/>
                <w:sz w:val="24"/>
                <w:szCs w:val="24"/>
              </w:rPr>
              <w:t>Watch</w:t>
            </w:r>
            <w:r>
              <w:rPr>
                <w:rFonts w:ascii="Times New Roman" w:hAnsi="Times New Roman"/>
                <w:sz w:val="24"/>
                <w:szCs w:val="24"/>
              </w:rPr>
              <w:t xml:space="preserve"> the video, Linear Programming and work through the w</w:t>
            </w:r>
            <w:r w:rsidR="004D1044">
              <w:rPr>
                <w:rFonts w:ascii="Times New Roman" w:hAnsi="Times New Roman"/>
                <w:sz w:val="24"/>
                <w:szCs w:val="24"/>
              </w:rPr>
              <w:t xml:space="preserve">orksheet along with the video. </w:t>
            </w:r>
            <w:r w:rsidR="0068570A">
              <w:rPr>
                <w:rFonts w:ascii="Times New Roman" w:hAnsi="Times New Roman"/>
                <w:sz w:val="24"/>
                <w:szCs w:val="24"/>
              </w:rPr>
              <w:t xml:space="preserve"> </w:t>
            </w:r>
          </w:p>
          <w:p w:rsidR="001D6A28" w:rsidRPr="004D1B1C" w:rsidRDefault="001D6A28" w:rsidP="001D5047">
            <w:pPr>
              <w:rPr>
                <w:rFonts w:ascii="Times New Roman" w:hAnsi="Times New Roman"/>
                <w:sz w:val="24"/>
                <w:szCs w:val="24"/>
              </w:rPr>
            </w:pPr>
            <w:r>
              <w:rPr>
                <w:rFonts w:ascii="Times New Roman" w:hAnsi="Times New Roman"/>
                <w:sz w:val="24"/>
                <w:szCs w:val="24"/>
              </w:rPr>
              <w:t xml:space="preserve">When you have finished the Linear Programming video and the accompanying worksheet, print out this worksheet U02L01Ex1. Now that you know how to solve linear programming problems, work through this worksheet to check for understanding. </w:t>
            </w:r>
          </w:p>
        </w:tc>
      </w:tr>
    </w:tbl>
    <w:p w:rsidR="009F1142" w:rsidRDefault="009F1142" w:rsidP="001D5047">
      <w:pPr>
        <w:rPr>
          <w:rFonts w:ascii="Times New Roman" w:hAnsi="Times New Roman"/>
          <w:sz w:val="20"/>
          <w:szCs w:val="20"/>
        </w:rPr>
      </w:pPr>
    </w:p>
    <w:p w:rsidR="009F1142" w:rsidRPr="009B00EF" w:rsidRDefault="009F1142" w:rsidP="009B00EF">
      <w:pPr>
        <w:pStyle w:val="Heading1"/>
      </w:pPr>
      <w:r>
        <w:rPr>
          <w:sz w:val="20"/>
          <w:szCs w:val="20"/>
        </w:rPr>
        <w:br w:type="page"/>
      </w:r>
      <w:r w:rsidRPr="009F1142">
        <w:lastRenderedPageBreak/>
        <w:t xml:space="preserve">Elaborate: </w:t>
      </w:r>
      <w:r w:rsidR="009B00EF">
        <w:t>Systems of Linear Inequalities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55466" w:rsidRPr="002B6C03" w:rsidTr="00303F94">
        <w:trPr>
          <w:trHeight w:val="10313"/>
        </w:trPr>
        <w:tc>
          <w:tcPr>
            <w:tcW w:w="9576" w:type="dxa"/>
            <w:shd w:val="clear" w:color="auto" w:fill="auto"/>
          </w:tcPr>
          <w:p w:rsidR="003109A4" w:rsidRPr="003109A4" w:rsidRDefault="003109A4" w:rsidP="00EC0595">
            <w:pPr>
              <w:rPr>
                <w:rFonts w:ascii="Times New Roman" w:hAnsi="Times New Roman"/>
                <w:sz w:val="24"/>
                <w:szCs w:val="24"/>
              </w:rPr>
            </w:pPr>
            <w:r>
              <w:rPr>
                <w:rFonts w:ascii="Times New Roman" w:hAnsi="Times New Roman"/>
                <w:sz w:val="24"/>
                <w:szCs w:val="24"/>
              </w:rPr>
              <w:t xml:space="preserve">There is another type of system that we should look at quickly. It involves one linear equation and a quadratic equation. Below is an example of how this can be seen in real life. </w:t>
            </w:r>
          </w:p>
          <w:p w:rsidR="003109A4" w:rsidRDefault="003109A4" w:rsidP="004F3001">
            <w:pPr>
              <w:rPr>
                <w:rFonts w:ascii="Times New Roman" w:hAnsi="Times New Roman"/>
                <w:sz w:val="24"/>
                <w:szCs w:val="24"/>
              </w:rPr>
            </w:pPr>
            <w:r w:rsidRPr="003109A4">
              <w:rPr>
                <w:rFonts w:ascii="Times New Roman" w:hAnsi="Times New Roman"/>
                <w:sz w:val="24"/>
                <w:szCs w:val="24"/>
              </w:rPr>
              <w:t>A rocket is launched from the ground and follows a parabolic path repres</w:t>
            </w:r>
            <w:r>
              <w:rPr>
                <w:rFonts w:ascii="Times New Roman" w:hAnsi="Times New Roman"/>
                <w:sz w:val="24"/>
                <w:szCs w:val="24"/>
              </w:rPr>
              <w:t xml:space="preserve">ented by the equation </w:t>
            </w:r>
            <w:r w:rsidR="004F3001">
              <w:rPr>
                <w:rFonts w:ascii="Times New Roman" w:hAnsi="Times New Roman"/>
                <w:sz w:val="24"/>
                <w:szCs w:val="24"/>
              </w:rPr>
              <w:t xml:space="preserve">  </w:t>
            </w:r>
            <w:r>
              <w:rPr>
                <w:rFonts w:ascii="Times New Roman" w:hAnsi="Times New Roman"/>
                <w:i/>
                <w:sz w:val="24"/>
                <w:szCs w:val="24"/>
              </w:rPr>
              <w:t>y</w:t>
            </w:r>
            <w:r>
              <w:rPr>
                <w:rFonts w:ascii="Times New Roman" w:hAnsi="Times New Roman"/>
                <w:sz w:val="24"/>
                <w:szCs w:val="24"/>
              </w:rPr>
              <w:t xml:space="preserve"> =</w:t>
            </w:r>
            <w:r w:rsidR="004F3001">
              <w:rPr>
                <w:rFonts w:ascii="Times New Roman" w:hAnsi="Times New Roman"/>
                <w:sz w:val="24"/>
                <w:szCs w:val="24"/>
              </w:rPr>
              <w:t xml:space="preserve"> – </w:t>
            </w:r>
            <w:r>
              <w:rPr>
                <w:rFonts w:ascii="Times New Roman" w:hAnsi="Times New Roman"/>
                <w:sz w:val="24"/>
                <w:szCs w:val="24"/>
              </w:rPr>
              <w:t xml:space="preserve"> </w:t>
            </w:r>
            <w:r>
              <w:rPr>
                <w:rFonts w:ascii="Times New Roman" w:hAnsi="Times New Roman"/>
                <w:i/>
                <w:sz w:val="24"/>
                <w:szCs w:val="24"/>
              </w:rPr>
              <w:t>x</w:t>
            </w:r>
            <w:r w:rsidR="004F3001" w:rsidRPr="003109A4">
              <w:rPr>
                <w:rFonts w:ascii="Times New Roman" w:hAnsi="Times New Roman"/>
                <w:i/>
                <w:position w:val="-4"/>
                <w:sz w:val="24"/>
                <w:szCs w:val="24"/>
              </w:rPr>
              <w:object w:dxaOrig="160" w:dyaOrig="300">
                <v:shape id="_x0000_i1052" type="#_x0000_t75" style="width:8.25pt;height:15pt" o:ole="">
                  <v:imagedata r:id="rId11" o:title=""/>
                </v:shape>
                <o:OLEObject Type="Embed" ProgID="Equation.3" ShapeID="_x0000_i1052" DrawAspect="Content" ObjectID="_1529825902" r:id="rId12"/>
              </w:object>
            </w:r>
            <w:r w:rsidR="004F3001">
              <w:rPr>
                <w:rFonts w:ascii="Times New Roman" w:hAnsi="Times New Roman"/>
                <w:sz w:val="24"/>
                <w:szCs w:val="24"/>
              </w:rPr>
              <w:t>+ 10</w:t>
            </w:r>
            <w:r w:rsidRPr="003109A4">
              <w:rPr>
                <w:rFonts w:ascii="Times New Roman" w:hAnsi="Times New Roman"/>
                <w:sz w:val="24"/>
                <w:szCs w:val="24"/>
              </w:rPr>
              <w:t xml:space="preserve">. At the same time, a flare is launched from a height of 10 feet and follows a straight path </w:t>
            </w:r>
            <w:r w:rsidR="004F3001">
              <w:rPr>
                <w:rFonts w:ascii="Times New Roman" w:hAnsi="Times New Roman"/>
                <w:sz w:val="24"/>
                <w:szCs w:val="24"/>
              </w:rPr>
              <w:t xml:space="preserve">(even though technically due to gravity it would be more of a parabolic shape as well, for the sake of the problem we will assume it was fired straight down and didn’t have time to follow it’s arc) </w:t>
            </w:r>
            <w:r w:rsidRPr="003109A4">
              <w:rPr>
                <w:rFonts w:ascii="Times New Roman" w:hAnsi="Times New Roman"/>
                <w:sz w:val="24"/>
                <w:szCs w:val="24"/>
              </w:rPr>
              <w:t>represe</w:t>
            </w:r>
            <w:r w:rsidR="004F3001">
              <w:rPr>
                <w:rFonts w:ascii="Times New Roman" w:hAnsi="Times New Roman"/>
                <w:sz w:val="24"/>
                <w:szCs w:val="24"/>
              </w:rPr>
              <w:t xml:space="preserve">nted by the equation </w:t>
            </w:r>
            <w:r w:rsidR="004F3001">
              <w:rPr>
                <w:rFonts w:ascii="Times New Roman" w:hAnsi="Times New Roman"/>
                <w:i/>
                <w:sz w:val="24"/>
                <w:szCs w:val="24"/>
              </w:rPr>
              <w:t>y</w:t>
            </w:r>
            <w:r w:rsidR="004F3001">
              <w:rPr>
                <w:rFonts w:ascii="Times New Roman" w:hAnsi="Times New Roman"/>
                <w:sz w:val="24"/>
                <w:szCs w:val="24"/>
              </w:rPr>
              <w:t xml:space="preserve"> = – </w:t>
            </w:r>
            <w:r w:rsidR="004F3001">
              <w:rPr>
                <w:rFonts w:ascii="Times New Roman" w:hAnsi="Times New Roman"/>
                <w:i/>
                <w:sz w:val="24"/>
                <w:szCs w:val="24"/>
              </w:rPr>
              <w:t>x</w:t>
            </w:r>
            <w:r w:rsidR="004F3001">
              <w:rPr>
                <w:rFonts w:ascii="Times New Roman" w:hAnsi="Times New Roman"/>
                <w:sz w:val="24"/>
                <w:szCs w:val="24"/>
              </w:rPr>
              <w:t xml:space="preserve"> + 10</w:t>
            </w:r>
            <w:r w:rsidRPr="003109A4">
              <w:rPr>
                <w:rFonts w:ascii="Times New Roman" w:hAnsi="Times New Roman"/>
                <w:sz w:val="24"/>
                <w:szCs w:val="24"/>
              </w:rPr>
              <w:t>. Using the accompanying graph</w:t>
            </w:r>
            <w:r w:rsidR="004F3001">
              <w:rPr>
                <w:rFonts w:ascii="Times New Roman" w:hAnsi="Times New Roman"/>
                <w:sz w:val="24"/>
                <w:szCs w:val="24"/>
              </w:rPr>
              <w:t>,</w:t>
            </w:r>
            <w:r w:rsidRPr="003109A4">
              <w:rPr>
                <w:rFonts w:ascii="Times New Roman" w:hAnsi="Times New Roman"/>
                <w:sz w:val="24"/>
                <w:szCs w:val="24"/>
              </w:rPr>
              <w:t xml:space="preserve"> find the coordinates of the point or points where the</w:t>
            </w:r>
            <w:r w:rsidR="004F3001">
              <w:rPr>
                <w:rFonts w:ascii="Times New Roman" w:hAnsi="Times New Roman"/>
                <w:sz w:val="24"/>
                <w:szCs w:val="24"/>
              </w:rPr>
              <w:t xml:space="preserve"> paths intersect (assuming the flare did not set off the rocket the first time they collide!). </w:t>
            </w:r>
          </w:p>
          <w:p w:rsidR="004F3001" w:rsidRDefault="004F3001" w:rsidP="004F3001">
            <w:pPr>
              <w:rPr>
                <w:rFonts w:ascii="Times New Roman" w:hAnsi="Times New Roman"/>
                <w:sz w:val="24"/>
                <w:szCs w:val="24"/>
              </w:rPr>
            </w:pPr>
            <w:r>
              <w:rPr>
                <w:rFonts w:ascii="Times New Roman" w:hAnsi="Times New Roman"/>
                <w:noProof/>
                <w:sz w:val="24"/>
                <w:szCs w:val="24"/>
              </w:rPr>
              <w:drawing>
                <wp:inline distT="0" distB="0" distL="0" distR="0">
                  <wp:extent cx="3274828" cy="3002146"/>
                  <wp:effectExtent l="0" t="0" r="1905" b="8255"/>
                  <wp:docPr id="2" name="Picture 2" descr="C:\Users\e121257\Desktop\UT High School\Unit 2 Lesson 2\U02L02ElFig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121257\Desktop\UT High School\Unit 2 Lesson 2\U02L02ElFig1.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4884" cy="3002197"/>
                          </a:xfrm>
                          <a:prstGeom prst="rect">
                            <a:avLst/>
                          </a:prstGeom>
                          <a:noFill/>
                          <a:ln>
                            <a:noFill/>
                          </a:ln>
                        </pic:spPr>
                      </pic:pic>
                    </a:graphicData>
                  </a:graphic>
                </wp:inline>
              </w:drawing>
            </w:r>
          </w:p>
          <w:p w:rsidR="004F3001" w:rsidRDefault="004F3001" w:rsidP="004F3001">
            <w:pPr>
              <w:rPr>
                <w:rFonts w:ascii="Times New Roman" w:hAnsi="Times New Roman"/>
                <w:sz w:val="24"/>
                <w:szCs w:val="24"/>
              </w:rPr>
            </w:pPr>
          </w:p>
          <w:p w:rsidR="004F3001" w:rsidRPr="004D1B1C" w:rsidRDefault="004F3001" w:rsidP="004F3001">
            <w:pPr>
              <w:rPr>
                <w:rFonts w:ascii="Times New Roman" w:hAnsi="Times New Roman"/>
                <w:sz w:val="24"/>
                <w:szCs w:val="24"/>
              </w:rPr>
            </w:pPr>
            <w:r>
              <w:rPr>
                <w:rFonts w:ascii="Times New Roman" w:hAnsi="Times New Roman"/>
                <w:sz w:val="24"/>
                <w:szCs w:val="24"/>
              </w:rPr>
              <w:t xml:space="preserve">Based on what we know about systems of linear equations, we can apply the same rule to the linear and quadratic system. We know that the solution(s) to the system are where the two lines cross each other. Therefore, in the problem above the solutions are (1, 9) and (10, 0). In terms of the problem, this means that the flare and rocket pass each other after 1 second at 9 feet and meet again at 10 seconds at zero feet (the ground). </w:t>
            </w:r>
          </w:p>
        </w:tc>
      </w:tr>
    </w:tbl>
    <w:p w:rsidR="009F1142" w:rsidRDefault="009F1142" w:rsidP="001D5047">
      <w:pPr>
        <w:rPr>
          <w:rFonts w:ascii="Times New Roman" w:hAnsi="Times New Roman"/>
          <w:sz w:val="20"/>
          <w:szCs w:val="20"/>
        </w:rPr>
      </w:pPr>
    </w:p>
    <w:p w:rsidR="009F1142" w:rsidRDefault="009F1142" w:rsidP="0098753F">
      <w:pPr>
        <w:pStyle w:val="Heading1"/>
      </w:pPr>
      <w:r>
        <w:rPr>
          <w:sz w:val="20"/>
          <w:szCs w:val="20"/>
        </w:rPr>
        <w:br w:type="page"/>
      </w:r>
      <w:r w:rsidRPr="009F1142">
        <w:lastRenderedPageBreak/>
        <w:t xml:space="preserve">Evaluate: </w:t>
      </w:r>
      <w:r w:rsidR="009B00EF">
        <w:t>Systems of Linear Inequalities</w:t>
      </w:r>
      <w:r w:rsidR="00285EDC">
        <w:t xml:space="preserve"> Practice Quiz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55466" w:rsidTr="002B6C03">
        <w:tc>
          <w:tcPr>
            <w:tcW w:w="9576" w:type="dxa"/>
            <w:shd w:val="clear" w:color="auto" w:fill="auto"/>
          </w:tcPr>
          <w:p w:rsidR="00EC0C0E" w:rsidRDefault="003F5FE0" w:rsidP="003F5FE0">
            <w:r>
              <w:t>Use the following information to answer questions 1-5.</w:t>
            </w:r>
          </w:p>
          <w:p w:rsidR="003F5FE0" w:rsidRPr="00A81837" w:rsidRDefault="003F5FE0" w:rsidP="003F5FE0">
            <w:r>
              <w:t xml:space="preserve">I am selling cakes to benefit my favorite charity and of course want to maximize my profit. I can bake between 2 and 6 chocolate cakes each day and between 2 and 7 vanilla cakes each day. However, I can’t make more than 10 total cakes in one day. </w:t>
            </w:r>
            <w:r w:rsidR="00A81837">
              <w:t xml:space="preserve">I can sell each chocolate cake for $12 and each vanilla cake for $10.  Using chocolate cake as your </w:t>
            </w:r>
            <w:r w:rsidR="00A81837">
              <w:rPr>
                <w:i/>
              </w:rPr>
              <w:t>x</w:t>
            </w:r>
            <w:r w:rsidR="00A81837">
              <w:t xml:space="preserve"> value and vanilla cake as your </w:t>
            </w:r>
            <w:r w:rsidR="00A81837">
              <w:rPr>
                <w:i/>
              </w:rPr>
              <w:t>y</w:t>
            </w:r>
            <w:r w:rsidR="00A81837">
              <w:t xml:space="preserve"> value, determine what combination of chocolate and vanilla cakes will maximize my profit. </w:t>
            </w:r>
          </w:p>
        </w:tc>
      </w:tr>
      <w:tr w:rsidR="00C55466" w:rsidTr="002B6C03">
        <w:tc>
          <w:tcPr>
            <w:tcW w:w="9576" w:type="dxa"/>
            <w:shd w:val="clear" w:color="auto" w:fill="auto"/>
          </w:tcPr>
          <w:p w:rsidR="00A81837" w:rsidRDefault="00A81837" w:rsidP="00A81837">
            <w:pPr>
              <w:pStyle w:val="ListParagraph"/>
              <w:numPr>
                <w:ilvl w:val="0"/>
                <w:numId w:val="6"/>
              </w:numPr>
            </w:pPr>
            <w:r>
              <w:t xml:space="preserve">Which objective function </w:t>
            </w:r>
            <w:r w:rsidR="00395A6F">
              <w:t xml:space="preserve">satisfies the cake problem? </w:t>
            </w:r>
          </w:p>
          <w:p w:rsidR="00395A6F" w:rsidRDefault="00395A6F" w:rsidP="00395A6F">
            <w:pPr>
              <w:pStyle w:val="ListParagraph"/>
              <w:numPr>
                <w:ilvl w:val="0"/>
                <w:numId w:val="8"/>
              </w:numPr>
            </w:pPr>
            <w:r>
              <w:rPr>
                <w:i/>
              </w:rPr>
              <w:t>P</w:t>
            </w:r>
            <w:r>
              <w:t xml:space="preserve"> = 10</w:t>
            </w:r>
            <w:r>
              <w:rPr>
                <w:i/>
              </w:rPr>
              <w:t>x</w:t>
            </w:r>
            <w:r>
              <w:t xml:space="preserve"> + 12</w:t>
            </w:r>
            <w:r>
              <w:rPr>
                <w:i/>
              </w:rPr>
              <w:t>y</w:t>
            </w:r>
          </w:p>
          <w:p w:rsidR="00395A6F" w:rsidRDefault="00395A6F" w:rsidP="00395A6F">
            <w:pPr>
              <w:pStyle w:val="ListParagraph"/>
              <w:numPr>
                <w:ilvl w:val="0"/>
                <w:numId w:val="8"/>
              </w:numPr>
            </w:pPr>
            <w:r>
              <w:rPr>
                <w:i/>
              </w:rPr>
              <w:t>P</w:t>
            </w:r>
            <w:r>
              <w:t xml:space="preserve"> = 12</w:t>
            </w:r>
            <w:r>
              <w:rPr>
                <w:i/>
              </w:rPr>
              <w:t>x</w:t>
            </w:r>
            <w:r>
              <w:t xml:space="preserve"> + 10</w:t>
            </w:r>
          </w:p>
          <w:p w:rsidR="00395A6F" w:rsidRDefault="00395A6F" w:rsidP="00395A6F">
            <w:pPr>
              <w:pStyle w:val="ListParagraph"/>
              <w:numPr>
                <w:ilvl w:val="0"/>
                <w:numId w:val="8"/>
              </w:numPr>
            </w:pPr>
            <w:r>
              <w:rPr>
                <w:i/>
              </w:rPr>
              <w:t>P</w:t>
            </w:r>
            <w:r>
              <w:t xml:space="preserve"> = 10</w:t>
            </w:r>
            <w:r>
              <w:rPr>
                <w:i/>
              </w:rPr>
              <w:t>x</w:t>
            </w:r>
            <w:r>
              <w:t xml:space="preserve"> + 12</w:t>
            </w:r>
          </w:p>
          <w:p w:rsidR="00395A6F" w:rsidRDefault="00395A6F" w:rsidP="00395A6F">
            <w:pPr>
              <w:pStyle w:val="ListParagraph"/>
              <w:numPr>
                <w:ilvl w:val="0"/>
                <w:numId w:val="8"/>
              </w:numPr>
            </w:pPr>
            <w:r>
              <w:rPr>
                <w:i/>
              </w:rPr>
              <w:t>P</w:t>
            </w:r>
            <w:r>
              <w:t xml:space="preserve"> = 12</w:t>
            </w:r>
            <w:r>
              <w:rPr>
                <w:i/>
              </w:rPr>
              <w:t>x</w:t>
            </w:r>
            <w:r>
              <w:t xml:space="preserve"> + 10</w:t>
            </w:r>
            <w:r>
              <w:rPr>
                <w:i/>
              </w:rPr>
              <w:t>y *</w:t>
            </w:r>
          </w:p>
        </w:tc>
      </w:tr>
      <w:tr w:rsidR="00C55466" w:rsidTr="002B6C03">
        <w:tc>
          <w:tcPr>
            <w:tcW w:w="9576" w:type="dxa"/>
            <w:shd w:val="clear" w:color="auto" w:fill="auto"/>
          </w:tcPr>
          <w:p w:rsidR="00A81837" w:rsidRDefault="00A81837" w:rsidP="00A81837">
            <w:pPr>
              <w:pStyle w:val="ListParagraph"/>
              <w:numPr>
                <w:ilvl w:val="0"/>
                <w:numId w:val="6"/>
              </w:numPr>
            </w:pPr>
            <w:r>
              <w:t xml:space="preserve">What system of linear inequalities will satisfy the above information? </w:t>
            </w:r>
          </w:p>
          <w:p w:rsidR="00A81837" w:rsidRDefault="00395A6F" w:rsidP="00A81837">
            <w:pPr>
              <w:pStyle w:val="ListParagraph"/>
              <w:numPr>
                <w:ilvl w:val="0"/>
                <w:numId w:val="7"/>
              </w:numPr>
            </w:pPr>
            <w:r w:rsidRPr="00395A6F">
              <w:rPr>
                <w:position w:val="-50"/>
              </w:rPr>
              <w:object w:dxaOrig="1280" w:dyaOrig="1120">
                <v:shape id="_x0000_i1029" type="#_x0000_t75" style="width:63.75pt;height:56.25pt" o:ole="">
                  <v:imagedata r:id="rId14" o:title=""/>
                </v:shape>
                <o:OLEObject Type="Embed" ProgID="Equation.3" ShapeID="_x0000_i1029" DrawAspect="Content" ObjectID="_1529825903" r:id="rId15"/>
              </w:object>
            </w:r>
            <w:r>
              <w:t xml:space="preserve"> *</w:t>
            </w:r>
          </w:p>
          <w:p w:rsidR="00A81837" w:rsidRDefault="00395A6F" w:rsidP="00A81837">
            <w:pPr>
              <w:pStyle w:val="ListParagraph"/>
              <w:numPr>
                <w:ilvl w:val="0"/>
                <w:numId w:val="7"/>
              </w:numPr>
            </w:pPr>
            <w:r w:rsidRPr="00A81837">
              <w:rPr>
                <w:position w:val="-50"/>
              </w:rPr>
              <w:object w:dxaOrig="1160" w:dyaOrig="1120">
                <v:shape id="_x0000_i1030" type="#_x0000_t75" style="width:57.75pt;height:56.25pt" o:ole="">
                  <v:imagedata r:id="rId16" o:title=""/>
                </v:shape>
                <o:OLEObject Type="Embed" ProgID="Equation.3" ShapeID="_x0000_i1030" DrawAspect="Content" ObjectID="_1529825904" r:id="rId17"/>
              </w:object>
            </w:r>
          </w:p>
          <w:p w:rsidR="00C55466" w:rsidRDefault="00395A6F" w:rsidP="00A81837">
            <w:pPr>
              <w:pStyle w:val="ListParagraph"/>
              <w:numPr>
                <w:ilvl w:val="0"/>
                <w:numId w:val="7"/>
              </w:numPr>
            </w:pPr>
            <w:r w:rsidRPr="00A81837">
              <w:rPr>
                <w:position w:val="-50"/>
              </w:rPr>
              <w:object w:dxaOrig="1280" w:dyaOrig="1120">
                <v:shape id="_x0000_i1031" type="#_x0000_t75" style="width:63.75pt;height:56.25pt" o:ole="">
                  <v:imagedata r:id="rId18" o:title=""/>
                </v:shape>
                <o:OLEObject Type="Embed" ProgID="Equation.3" ShapeID="_x0000_i1031" DrawAspect="Content" ObjectID="_1529825905" r:id="rId19"/>
              </w:object>
            </w:r>
          </w:p>
          <w:p w:rsidR="00A81837" w:rsidRDefault="00395A6F" w:rsidP="00A81837">
            <w:pPr>
              <w:pStyle w:val="ListParagraph"/>
              <w:numPr>
                <w:ilvl w:val="0"/>
                <w:numId w:val="7"/>
              </w:numPr>
            </w:pPr>
            <w:r w:rsidRPr="00A81837">
              <w:rPr>
                <w:position w:val="-50"/>
              </w:rPr>
              <w:object w:dxaOrig="1160" w:dyaOrig="1120">
                <v:shape id="_x0000_i1032" type="#_x0000_t75" style="width:57.75pt;height:56.25pt" o:ole="">
                  <v:imagedata r:id="rId20" o:title=""/>
                </v:shape>
                <o:OLEObject Type="Embed" ProgID="Equation.3" ShapeID="_x0000_i1032" DrawAspect="Content" ObjectID="_1529825906" r:id="rId21"/>
              </w:object>
            </w:r>
          </w:p>
        </w:tc>
      </w:tr>
      <w:tr w:rsidR="00C55466" w:rsidTr="002B6C03">
        <w:tc>
          <w:tcPr>
            <w:tcW w:w="9576" w:type="dxa"/>
            <w:shd w:val="clear" w:color="auto" w:fill="auto"/>
          </w:tcPr>
          <w:p w:rsidR="00C55466" w:rsidRDefault="00321690" w:rsidP="00A81837">
            <w:pPr>
              <w:pStyle w:val="ListParagraph"/>
              <w:numPr>
                <w:ilvl w:val="0"/>
                <w:numId w:val="6"/>
              </w:numPr>
            </w:pPr>
            <w:r>
              <w:t xml:space="preserve">Using the following graph, identify the vertices. </w:t>
            </w:r>
          </w:p>
          <w:p w:rsidR="00321690" w:rsidRDefault="00321690" w:rsidP="00321690">
            <w:pPr>
              <w:pStyle w:val="ListParagraph"/>
            </w:pPr>
          </w:p>
          <w:p w:rsidR="00321690" w:rsidRDefault="00321690" w:rsidP="00321690">
            <w:pPr>
              <w:pStyle w:val="ListParagraph"/>
            </w:pPr>
            <w:r>
              <w:rPr>
                <w:noProof/>
              </w:rPr>
              <w:lastRenderedPageBreak/>
              <w:drawing>
                <wp:inline distT="0" distB="0" distL="0" distR="0" wp14:anchorId="6E6E1AAB" wp14:editId="1101FD0C">
                  <wp:extent cx="2725601" cy="2498651"/>
                  <wp:effectExtent l="0" t="0" r="0" b="0"/>
                  <wp:docPr id="1" name="Picture 1" descr="C:\Users\e121257\Desktop\UT High School\Unit 2 Lesson 2\U02E02EvFig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e121257\Desktop\UT High School\Unit 2 Lesson 2\U02E02EvFig1.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5648" cy="2498694"/>
                          </a:xfrm>
                          <a:prstGeom prst="rect">
                            <a:avLst/>
                          </a:prstGeom>
                          <a:noFill/>
                          <a:ln>
                            <a:noFill/>
                          </a:ln>
                        </pic:spPr>
                      </pic:pic>
                    </a:graphicData>
                  </a:graphic>
                </wp:inline>
              </w:drawing>
            </w:r>
          </w:p>
          <w:p w:rsidR="00321690" w:rsidRDefault="00321690" w:rsidP="00321690">
            <w:pPr>
              <w:pStyle w:val="ListParagraph"/>
            </w:pPr>
            <w:r>
              <w:t>(___, ___)   *(2, 2)</w:t>
            </w:r>
          </w:p>
          <w:p w:rsidR="00321690" w:rsidRDefault="00321690" w:rsidP="00321690">
            <w:pPr>
              <w:pStyle w:val="ListParagraph"/>
            </w:pPr>
            <w:r>
              <w:t>(___, ___)   *(2, 7)</w:t>
            </w:r>
          </w:p>
          <w:p w:rsidR="00321690" w:rsidRDefault="00321690" w:rsidP="00321690">
            <w:pPr>
              <w:pStyle w:val="ListParagraph"/>
            </w:pPr>
            <w:r>
              <w:t>(___, ___)   *(3, 7)</w:t>
            </w:r>
          </w:p>
          <w:p w:rsidR="00321690" w:rsidRDefault="00321690" w:rsidP="00321690">
            <w:pPr>
              <w:pStyle w:val="ListParagraph"/>
            </w:pPr>
            <w:r>
              <w:t>(___, ___)   *(6, 4)</w:t>
            </w:r>
          </w:p>
          <w:p w:rsidR="00321690" w:rsidRDefault="00321690" w:rsidP="00321690">
            <w:pPr>
              <w:pStyle w:val="ListParagraph"/>
            </w:pPr>
            <w:r>
              <w:t>(___, ___)   *(6, 2)</w:t>
            </w:r>
          </w:p>
        </w:tc>
      </w:tr>
      <w:tr w:rsidR="00C55466" w:rsidTr="002B6C03">
        <w:tc>
          <w:tcPr>
            <w:tcW w:w="9576" w:type="dxa"/>
            <w:shd w:val="clear" w:color="auto" w:fill="auto"/>
          </w:tcPr>
          <w:p w:rsidR="00C55466" w:rsidRDefault="00321690" w:rsidP="00321690">
            <w:pPr>
              <w:pStyle w:val="ListParagraph"/>
              <w:numPr>
                <w:ilvl w:val="0"/>
                <w:numId w:val="6"/>
              </w:numPr>
            </w:pPr>
            <w:r>
              <w:t xml:space="preserve">Using the vertices to maximize the objective function, which of the following is the correct maximum profit? </w:t>
            </w:r>
          </w:p>
          <w:p w:rsidR="00321690" w:rsidRDefault="00321690" w:rsidP="00321690">
            <w:pPr>
              <w:pStyle w:val="ListParagraph"/>
              <w:numPr>
                <w:ilvl w:val="0"/>
                <w:numId w:val="9"/>
              </w:numPr>
            </w:pPr>
            <w:r>
              <w:t>$115</w:t>
            </w:r>
          </w:p>
          <w:p w:rsidR="00321690" w:rsidRDefault="00321690" w:rsidP="00321690">
            <w:pPr>
              <w:pStyle w:val="ListParagraph"/>
              <w:numPr>
                <w:ilvl w:val="0"/>
                <w:numId w:val="9"/>
              </w:numPr>
            </w:pPr>
            <w:r>
              <w:t>$110</w:t>
            </w:r>
          </w:p>
          <w:p w:rsidR="00321690" w:rsidRDefault="00321690" w:rsidP="00321690">
            <w:pPr>
              <w:pStyle w:val="ListParagraph"/>
              <w:numPr>
                <w:ilvl w:val="0"/>
                <w:numId w:val="9"/>
              </w:numPr>
            </w:pPr>
            <w:r>
              <w:t>$112 *</w:t>
            </w:r>
          </w:p>
          <w:p w:rsidR="00321690" w:rsidRDefault="00321690" w:rsidP="00321690">
            <w:pPr>
              <w:pStyle w:val="ListParagraph"/>
              <w:numPr>
                <w:ilvl w:val="0"/>
                <w:numId w:val="9"/>
              </w:numPr>
            </w:pPr>
            <w:r>
              <w:t>$106</w:t>
            </w:r>
          </w:p>
        </w:tc>
      </w:tr>
      <w:tr w:rsidR="00C55466" w:rsidTr="002B6C03">
        <w:tc>
          <w:tcPr>
            <w:tcW w:w="9576" w:type="dxa"/>
            <w:shd w:val="clear" w:color="auto" w:fill="auto"/>
          </w:tcPr>
          <w:p w:rsidR="00C55466" w:rsidRDefault="00321690" w:rsidP="00321690">
            <w:pPr>
              <w:pStyle w:val="ListParagraph"/>
              <w:numPr>
                <w:ilvl w:val="0"/>
                <w:numId w:val="6"/>
              </w:numPr>
            </w:pPr>
            <w:r>
              <w:t xml:space="preserve">Which of the following is the correct combination of cakes? </w:t>
            </w:r>
          </w:p>
          <w:p w:rsidR="00321690" w:rsidRDefault="00321690" w:rsidP="00321690">
            <w:pPr>
              <w:pStyle w:val="ListParagraph"/>
              <w:numPr>
                <w:ilvl w:val="0"/>
                <w:numId w:val="10"/>
              </w:numPr>
            </w:pPr>
            <w:r>
              <w:t>3 chocolate cakes and 7 vanilla cakes</w:t>
            </w:r>
          </w:p>
          <w:p w:rsidR="00321690" w:rsidRDefault="00321690" w:rsidP="00321690">
            <w:pPr>
              <w:pStyle w:val="ListParagraph"/>
              <w:numPr>
                <w:ilvl w:val="0"/>
                <w:numId w:val="10"/>
              </w:numPr>
            </w:pPr>
            <w:r>
              <w:t>4 chocolate cakes and 6 vanilla cakes</w:t>
            </w:r>
          </w:p>
          <w:p w:rsidR="00321690" w:rsidRDefault="00321690" w:rsidP="00321690">
            <w:pPr>
              <w:pStyle w:val="ListParagraph"/>
              <w:numPr>
                <w:ilvl w:val="0"/>
                <w:numId w:val="10"/>
              </w:numPr>
            </w:pPr>
            <w:r>
              <w:t>6 chocolate cakes and 4 vanilla cakes</w:t>
            </w:r>
          </w:p>
          <w:p w:rsidR="00321690" w:rsidRDefault="00321690" w:rsidP="00321690">
            <w:pPr>
              <w:pStyle w:val="ListParagraph"/>
              <w:numPr>
                <w:ilvl w:val="0"/>
                <w:numId w:val="10"/>
              </w:numPr>
            </w:pPr>
            <w:r>
              <w:t>7 chocolate cakes and 3 vanilla cakes</w:t>
            </w:r>
          </w:p>
        </w:tc>
      </w:tr>
    </w:tbl>
    <w:p w:rsidR="00C55466" w:rsidRPr="00C55466" w:rsidRDefault="00C55466" w:rsidP="00C55466"/>
    <w:p w:rsidR="00285EDC" w:rsidRDefault="00285EDC" w:rsidP="00285EDC">
      <w:pPr>
        <w:pStyle w:val="Heading1"/>
      </w:pPr>
      <w:r w:rsidRPr="009F1142">
        <w:t xml:space="preserve">Evaluate: </w:t>
      </w:r>
      <w:r>
        <w:t>Systems of Linear Inequalities Graded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85EDC" w:rsidTr="00D1222D">
        <w:tc>
          <w:tcPr>
            <w:tcW w:w="9576" w:type="dxa"/>
            <w:shd w:val="clear" w:color="auto" w:fill="auto"/>
          </w:tcPr>
          <w:p w:rsidR="00285EDC" w:rsidRDefault="00285EDC" w:rsidP="00D1222D">
            <w:pPr>
              <w:rPr>
                <w:rFonts w:ascii="Times New Roman" w:hAnsi="Times New Roman"/>
                <w:sz w:val="24"/>
                <w:szCs w:val="24"/>
              </w:rPr>
            </w:pPr>
            <w:r>
              <w:t xml:space="preserve"> </w:t>
            </w:r>
            <w:r>
              <w:rPr>
                <w:rFonts w:ascii="Times New Roman" w:hAnsi="Times New Roman"/>
                <w:sz w:val="24"/>
                <w:szCs w:val="24"/>
              </w:rPr>
              <w:t xml:space="preserve">Let’s put your knowledge of linear programming to the test. Recall in the video that Mr. Green needed help figuring out how many plants to buy in order to maximize profit during the Bastille Day Sale. </w:t>
            </w:r>
          </w:p>
          <w:p w:rsidR="00285EDC" w:rsidRDefault="00285EDC" w:rsidP="00D1222D">
            <w:pPr>
              <w:rPr>
                <w:rFonts w:ascii="Times New Roman" w:hAnsi="Times New Roman"/>
                <w:sz w:val="24"/>
                <w:szCs w:val="24"/>
              </w:rPr>
            </w:pPr>
            <w:r>
              <w:rPr>
                <w:rFonts w:ascii="Times New Roman" w:hAnsi="Times New Roman"/>
                <w:sz w:val="24"/>
                <w:szCs w:val="24"/>
              </w:rPr>
              <w:t xml:space="preserve">Here is the information that Mr. Green provided us: </w:t>
            </w:r>
          </w:p>
          <w:tbl>
            <w:tblPr>
              <w:tblStyle w:val="TableGrid"/>
              <w:tblW w:w="0" w:type="auto"/>
              <w:tblLook w:val="04A0" w:firstRow="1" w:lastRow="0" w:firstColumn="1" w:lastColumn="0" w:noHBand="0" w:noVBand="1"/>
            </w:tblPr>
            <w:tblGrid>
              <w:gridCol w:w="2336"/>
              <w:gridCol w:w="2336"/>
              <w:gridCol w:w="2336"/>
              <w:gridCol w:w="2337"/>
            </w:tblGrid>
            <w:tr w:rsidR="00285EDC" w:rsidTr="00D1222D">
              <w:tc>
                <w:tcPr>
                  <w:tcW w:w="2336" w:type="dxa"/>
                </w:tcPr>
                <w:p w:rsidR="00285EDC" w:rsidRDefault="00285EDC" w:rsidP="00D1222D">
                  <w:pPr>
                    <w:jc w:val="center"/>
                  </w:pPr>
                  <w:r>
                    <w:t>Type of Plant</w:t>
                  </w:r>
                </w:p>
              </w:tc>
              <w:tc>
                <w:tcPr>
                  <w:tcW w:w="2336" w:type="dxa"/>
                </w:tcPr>
                <w:p w:rsidR="00285EDC" w:rsidRDefault="00285EDC" w:rsidP="00D1222D">
                  <w:pPr>
                    <w:jc w:val="center"/>
                  </w:pPr>
                  <w:r>
                    <w:t>Square Footage</w:t>
                  </w:r>
                </w:p>
              </w:tc>
              <w:tc>
                <w:tcPr>
                  <w:tcW w:w="2336" w:type="dxa"/>
                </w:tcPr>
                <w:p w:rsidR="00285EDC" w:rsidRDefault="00285EDC" w:rsidP="00D1222D">
                  <w:pPr>
                    <w:jc w:val="center"/>
                  </w:pPr>
                  <w:r>
                    <w:t>Gallons of Soil</w:t>
                  </w:r>
                </w:p>
              </w:tc>
              <w:tc>
                <w:tcPr>
                  <w:tcW w:w="2337" w:type="dxa"/>
                </w:tcPr>
                <w:p w:rsidR="00285EDC" w:rsidRDefault="00285EDC" w:rsidP="00D1222D">
                  <w:pPr>
                    <w:jc w:val="center"/>
                  </w:pPr>
                  <w:r>
                    <w:t>Cost</w:t>
                  </w:r>
                </w:p>
              </w:tc>
            </w:tr>
            <w:tr w:rsidR="00285EDC" w:rsidTr="00D1222D">
              <w:tc>
                <w:tcPr>
                  <w:tcW w:w="2336" w:type="dxa"/>
                </w:tcPr>
                <w:p w:rsidR="00285EDC" w:rsidRDefault="00285EDC" w:rsidP="00D1222D">
                  <w:pPr>
                    <w:jc w:val="center"/>
                  </w:pPr>
                  <w:r>
                    <w:t>Giant Potted</w:t>
                  </w:r>
                </w:p>
              </w:tc>
              <w:tc>
                <w:tcPr>
                  <w:tcW w:w="2336" w:type="dxa"/>
                </w:tcPr>
                <w:p w:rsidR="00285EDC" w:rsidRDefault="00285EDC" w:rsidP="00D1222D">
                  <w:pPr>
                    <w:jc w:val="center"/>
                  </w:pPr>
                  <w:r>
                    <w:t>7</w:t>
                  </w:r>
                </w:p>
              </w:tc>
              <w:tc>
                <w:tcPr>
                  <w:tcW w:w="2336" w:type="dxa"/>
                </w:tcPr>
                <w:p w:rsidR="00285EDC" w:rsidRDefault="00285EDC" w:rsidP="00D1222D">
                  <w:pPr>
                    <w:jc w:val="center"/>
                  </w:pPr>
                  <w:r>
                    <w:t>14</w:t>
                  </w:r>
                </w:p>
              </w:tc>
              <w:tc>
                <w:tcPr>
                  <w:tcW w:w="2337" w:type="dxa"/>
                </w:tcPr>
                <w:p w:rsidR="00285EDC" w:rsidRDefault="00285EDC" w:rsidP="00D1222D">
                  <w:pPr>
                    <w:jc w:val="center"/>
                  </w:pPr>
                  <w:r>
                    <w:t>$14</w:t>
                  </w:r>
                </w:p>
              </w:tc>
            </w:tr>
            <w:tr w:rsidR="00285EDC" w:rsidTr="00D1222D">
              <w:tc>
                <w:tcPr>
                  <w:tcW w:w="2336" w:type="dxa"/>
                </w:tcPr>
                <w:p w:rsidR="00285EDC" w:rsidRDefault="00285EDC" w:rsidP="00D1222D">
                  <w:pPr>
                    <w:jc w:val="center"/>
                  </w:pPr>
                  <w:r>
                    <w:t>Hanging Basket</w:t>
                  </w:r>
                </w:p>
              </w:tc>
              <w:tc>
                <w:tcPr>
                  <w:tcW w:w="2336" w:type="dxa"/>
                </w:tcPr>
                <w:p w:rsidR="00285EDC" w:rsidRDefault="00285EDC" w:rsidP="00D1222D">
                  <w:pPr>
                    <w:jc w:val="center"/>
                  </w:pPr>
                  <w:r>
                    <w:t>4</w:t>
                  </w:r>
                </w:p>
              </w:tc>
              <w:tc>
                <w:tcPr>
                  <w:tcW w:w="2336" w:type="dxa"/>
                </w:tcPr>
                <w:p w:rsidR="00285EDC" w:rsidRDefault="00285EDC" w:rsidP="00D1222D">
                  <w:pPr>
                    <w:jc w:val="center"/>
                  </w:pPr>
                  <w:r>
                    <w:t>2</w:t>
                  </w:r>
                </w:p>
              </w:tc>
              <w:tc>
                <w:tcPr>
                  <w:tcW w:w="2337" w:type="dxa"/>
                </w:tcPr>
                <w:p w:rsidR="00285EDC" w:rsidRDefault="00285EDC" w:rsidP="00D1222D">
                  <w:pPr>
                    <w:jc w:val="center"/>
                  </w:pPr>
                  <w:r>
                    <w:t>$5</w:t>
                  </w:r>
                </w:p>
              </w:tc>
            </w:tr>
          </w:tbl>
          <w:p w:rsidR="00285EDC" w:rsidRDefault="00285EDC" w:rsidP="00D1222D">
            <w:pPr>
              <w:rPr>
                <w:rFonts w:ascii="Times New Roman" w:hAnsi="Times New Roman"/>
                <w:sz w:val="24"/>
                <w:szCs w:val="24"/>
              </w:rPr>
            </w:pPr>
            <w:r w:rsidRPr="00EC0C0E">
              <w:rPr>
                <w:rFonts w:ascii="Times New Roman" w:hAnsi="Times New Roman"/>
                <w:sz w:val="24"/>
                <w:szCs w:val="24"/>
              </w:rPr>
              <w:t>Mr. Green has 168 square feet of space available, 210 gallon</w:t>
            </w:r>
            <w:r>
              <w:rPr>
                <w:rFonts w:ascii="Times New Roman" w:hAnsi="Times New Roman"/>
                <w:sz w:val="24"/>
                <w:szCs w:val="24"/>
              </w:rPr>
              <w:t xml:space="preserve">s of soil and a budget of $252. Each giant potted plant sells for $28 and each hanging plant sells for $8. Write a system of inequalities </w:t>
            </w:r>
            <w:r>
              <w:rPr>
                <w:rFonts w:ascii="Times New Roman" w:hAnsi="Times New Roman"/>
                <w:sz w:val="24"/>
                <w:szCs w:val="24"/>
              </w:rPr>
              <w:lastRenderedPageBreak/>
              <w:t xml:space="preserve">and determine which combination of plants will maximize profit for Mr. Green. </w:t>
            </w:r>
          </w:p>
          <w:p w:rsidR="00285EDC" w:rsidRDefault="00285EDC" w:rsidP="00285EDC">
            <w:pPr>
              <w:pStyle w:val="ListParagraph"/>
              <w:numPr>
                <w:ilvl w:val="0"/>
                <w:numId w:val="4"/>
              </w:numPr>
            </w:pPr>
            <w:r>
              <w:t>Define variables (10 points: 5 for each)</w:t>
            </w:r>
          </w:p>
          <w:p w:rsidR="00285EDC" w:rsidRDefault="00285EDC" w:rsidP="00285EDC">
            <w:pPr>
              <w:pStyle w:val="ListParagraph"/>
              <w:numPr>
                <w:ilvl w:val="0"/>
                <w:numId w:val="4"/>
              </w:numPr>
            </w:pPr>
            <w:r>
              <w:t>Write the objective function (10 points)</w:t>
            </w:r>
          </w:p>
          <w:p w:rsidR="00285EDC" w:rsidRDefault="00285EDC" w:rsidP="00285EDC">
            <w:pPr>
              <w:pStyle w:val="ListParagraph"/>
              <w:numPr>
                <w:ilvl w:val="0"/>
                <w:numId w:val="4"/>
              </w:numPr>
            </w:pPr>
            <w:r>
              <w:t>Write a system of linear inequalities that represents the problem’s restrictions (20 points: 5 points for each inequality)</w:t>
            </w:r>
          </w:p>
          <w:p w:rsidR="00285EDC" w:rsidRDefault="00285EDC" w:rsidP="00285EDC">
            <w:pPr>
              <w:pStyle w:val="ListParagraph"/>
              <w:numPr>
                <w:ilvl w:val="0"/>
                <w:numId w:val="4"/>
              </w:numPr>
            </w:pPr>
            <w:r>
              <w:t>Graph the system of inequalities (25 points: 5 points for each inequality)</w:t>
            </w:r>
          </w:p>
          <w:p w:rsidR="00285EDC" w:rsidRDefault="00285EDC" w:rsidP="00285EDC">
            <w:pPr>
              <w:pStyle w:val="ListParagraph"/>
              <w:numPr>
                <w:ilvl w:val="0"/>
                <w:numId w:val="4"/>
              </w:numPr>
            </w:pPr>
            <w:r>
              <w:t>Find the vertices of the region that contains the solutions to the system of linear inequalities (10 points: 2 points for each vertex)</w:t>
            </w:r>
          </w:p>
          <w:p w:rsidR="00285EDC" w:rsidRDefault="00285EDC" w:rsidP="00285EDC">
            <w:pPr>
              <w:pStyle w:val="ListParagraph"/>
              <w:numPr>
                <w:ilvl w:val="0"/>
                <w:numId w:val="4"/>
              </w:numPr>
            </w:pPr>
            <w:r>
              <w:t>Test the coordinates of each vertex in the objective function to find the one that gives the maximum profit (15 points: 3 points for testing each vertex)</w:t>
            </w:r>
          </w:p>
          <w:p w:rsidR="00285EDC" w:rsidRPr="001E2FE7" w:rsidRDefault="00285EDC" w:rsidP="00285EDC">
            <w:pPr>
              <w:pStyle w:val="ListParagraph"/>
              <w:numPr>
                <w:ilvl w:val="0"/>
                <w:numId w:val="4"/>
              </w:numPr>
            </w:pPr>
            <w:r>
              <w:t>State the solution in terms of the variables (10 points)</w:t>
            </w:r>
          </w:p>
          <w:p w:rsidR="00285EDC" w:rsidRDefault="00285EDC" w:rsidP="00D1222D"/>
        </w:tc>
      </w:tr>
    </w:tbl>
    <w:p w:rsidR="007323FF" w:rsidRPr="007323FF" w:rsidRDefault="007323FF" w:rsidP="007323FF"/>
    <w:sectPr w:rsidR="007323FF" w:rsidRPr="007323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D44" w:rsidRDefault="00515D44" w:rsidP="006F412D">
      <w:pPr>
        <w:spacing w:after="0" w:line="240" w:lineRule="auto"/>
      </w:pPr>
      <w:r>
        <w:separator/>
      </w:r>
    </w:p>
  </w:endnote>
  <w:endnote w:type="continuationSeparator" w:id="0">
    <w:p w:rsidR="00515D44" w:rsidRDefault="00515D44" w:rsidP="006F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D44" w:rsidRDefault="00515D44" w:rsidP="006F412D">
      <w:pPr>
        <w:spacing w:after="0" w:line="240" w:lineRule="auto"/>
      </w:pPr>
      <w:r>
        <w:separator/>
      </w:r>
    </w:p>
  </w:footnote>
  <w:footnote w:type="continuationSeparator" w:id="0">
    <w:p w:rsidR="00515D44" w:rsidRDefault="00515D44" w:rsidP="006F41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425B"/>
    <w:multiLevelType w:val="hybridMultilevel"/>
    <w:tmpl w:val="6D8CFA26"/>
    <w:lvl w:ilvl="0" w:tplc="3B92BC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3C01C8"/>
    <w:multiLevelType w:val="hybridMultilevel"/>
    <w:tmpl w:val="876CC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12BEA"/>
    <w:multiLevelType w:val="hybridMultilevel"/>
    <w:tmpl w:val="513851D0"/>
    <w:lvl w:ilvl="0" w:tplc="5824E4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376268A8"/>
    <w:multiLevelType w:val="multilevel"/>
    <w:tmpl w:val="158621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45D4D"/>
    <w:multiLevelType w:val="hybridMultilevel"/>
    <w:tmpl w:val="931AE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959EF"/>
    <w:multiLevelType w:val="hybridMultilevel"/>
    <w:tmpl w:val="91F4DEC6"/>
    <w:lvl w:ilvl="0" w:tplc="A0927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262D5F"/>
    <w:multiLevelType w:val="hybridMultilevel"/>
    <w:tmpl w:val="876CC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F7565"/>
    <w:multiLevelType w:val="hybridMultilevel"/>
    <w:tmpl w:val="97CE4716"/>
    <w:lvl w:ilvl="0" w:tplc="BBC29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C024EC"/>
    <w:multiLevelType w:val="hybridMultilevel"/>
    <w:tmpl w:val="B76638FC"/>
    <w:lvl w:ilvl="0" w:tplc="67B28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EA3E52"/>
    <w:multiLevelType w:val="multilevel"/>
    <w:tmpl w:val="224E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6"/>
  </w:num>
  <w:num w:numId="4">
    <w:abstractNumId w:val="1"/>
  </w:num>
  <w:num w:numId="5">
    <w:abstractNumId w:val="2"/>
  </w:num>
  <w:num w:numId="6">
    <w:abstractNumId w:val="4"/>
  </w:num>
  <w:num w:numId="7">
    <w:abstractNumId w:val="0"/>
  </w:num>
  <w:num w:numId="8">
    <w:abstractNumId w:val="7"/>
  </w:num>
  <w:num w:numId="9">
    <w:abstractNumId w:val="5"/>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47"/>
    <w:rsid w:val="00021456"/>
    <w:rsid w:val="00027E7D"/>
    <w:rsid w:val="00046D00"/>
    <w:rsid w:val="00056614"/>
    <w:rsid w:val="00061B75"/>
    <w:rsid w:val="000652DD"/>
    <w:rsid w:val="00065306"/>
    <w:rsid w:val="000973ED"/>
    <w:rsid w:val="000D0443"/>
    <w:rsid w:val="000D0CC6"/>
    <w:rsid w:val="000F568E"/>
    <w:rsid w:val="00120701"/>
    <w:rsid w:val="001229F6"/>
    <w:rsid w:val="00123A5B"/>
    <w:rsid w:val="0014450C"/>
    <w:rsid w:val="00160CA4"/>
    <w:rsid w:val="00190D15"/>
    <w:rsid w:val="001D5047"/>
    <w:rsid w:val="001D6A28"/>
    <w:rsid w:val="001E081A"/>
    <w:rsid w:val="001E2FE7"/>
    <w:rsid w:val="00201BDA"/>
    <w:rsid w:val="00207417"/>
    <w:rsid w:val="002162E3"/>
    <w:rsid w:val="00224186"/>
    <w:rsid w:val="00232371"/>
    <w:rsid w:val="00243C44"/>
    <w:rsid w:val="00243EAA"/>
    <w:rsid w:val="00245078"/>
    <w:rsid w:val="00257088"/>
    <w:rsid w:val="00263CAA"/>
    <w:rsid w:val="00267E52"/>
    <w:rsid w:val="00273132"/>
    <w:rsid w:val="0027709E"/>
    <w:rsid w:val="0028361D"/>
    <w:rsid w:val="00285EDC"/>
    <w:rsid w:val="0029216F"/>
    <w:rsid w:val="00296A90"/>
    <w:rsid w:val="002B405D"/>
    <w:rsid w:val="002B6C03"/>
    <w:rsid w:val="002B79C1"/>
    <w:rsid w:val="002C06EB"/>
    <w:rsid w:val="002D5C61"/>
    <w:rsid w:val="002D7362"/>
    <w:rsid w:val="002F5B29"/>
    <w:rsid w:val="002F6EAA"/>
    <w:rsid w:val="0030046E"/>
    <w:rsid w:val="003014F6"/>
    <w:rsid w:val="00303F94"/>
    <w:rsid w:val="003109A4"/>
    <w:rsid w:val="00316FC5"/>
    <w:rsid w:val="00321690"/>
    <w:rsid w:val="00330503"/>
    <w:rsid w:val="00331242"/>
    <w:rsid w:val="00333A2E"/>
    <w:rsid w:val="003443DE"/>
    <w:rsid w:val="00370111"/>
    <w:rsid w:val="00376355"/>
    <w:rsid w:val="00376D1B"/>
    <w:rsid w:val="00382DF3"/>
    <w:rsid w:val="00387379"/>
    <w:rsid w:val="00395A6F"/>
    <w:rsid w:val="003C3493"/>
    <w:rsid w:val="003C357F"/>
    <w:rsid w:val="003C618F"/>
    <w:rsid w:val="003C6D74"/>
    <w:rsid w:val="003C6FA6"/>
    <w:rsid w:val="003E2301"/>
    <w:rsid w:val="003F0168"/>
    <w:rsid w:val="003F5FE0"/>
    <w:rsid w:val="00400F1D"/>
    <w:rsid w:val="00430611"/>
    <w:rsid w:val="00442AE7"/>
    <w:rsid w:val="00444484"/>
    <w:rsid w:val="004572D4"/>
    <w:rsid w:val="00474D21"/>
    <w:rsid w:val="004801A0"/>
    <w:rsid w:val="004877F5"/>
    <w:rsid w:val="004B0556"/>
    <w:rsid w:val="004B4CFC"/>
    <w:rsid w:val="004B7CE2"/>
    <w:rsid w:val="004D0790"/>
    <w:rsid w:val="004D1044"/>
    <w:rsid w:val="004D1B1C"/>
    <w:rsid w:val="004F3001"/>
    <w:rsid w:val="004F6608"/>
    <w:rsid w:val="004F67D3"/>
    <w:rsid w:val="00502E65"/>
    <w:rsid w:val="005112BB"/>
    <w:rsid w:val="00515D44"/>
    <w:rsid w:val="00544AD4"/>
    <w:rsid w:val="005460A1"/>
    <w:rsid w:val="00546FD7"/>
    <w:rsid w:val="00546FD9"/>
    <w:rsid w:val="0056217A"/>
    <w:rsid w:val="00576F8D"/>
    <w:rsid w:val="00584EC7"/>
    <w:rsid w:val="005B13B2"/>
    <w:rsid w:val="005C79BF"/>
    <w:rsid w:val="006012C6"/>
    <w:rsid w:val="006062E0"/>
    <w:rsid w:val="00631BF8"/>
    <w:rsid w:val="00637FD7"/>
    <w:rsid w:val="00663A17"/>
    <w:rsid w:val="00672642"/>
    <w:rsid w:val="00676363"/>
    <w:rsid w:val="00683300"/>
    <w:rsid w:val="0068570A"/>
    <w:rsid w:val="006955D9"/>
    <w:rsid w:val="006A7697"/>
    <w:rsid w:val="006A7B6E"/>
    <w:rsid w:val="006C2EC7"/>
    <w:rsid w:val="006E0FDC"/>
    <w:rsid w:val="006E3554"/>
    <w:rsid w:val="006E564C"/>
    <w:rsid w:val="006E6916"/>
    <w:rsid w:val="006F2CDF"/>
    <w:rsid w:val="006F35FD"/>
    <w:rsid w:val="006F412D"/>
    <w:rsid w:val="006F6E3E"/>
    <w:rsid w:val="00703A81"/>
    <w:rsid w:val="00710459"/>
    <w:rsid w:val="00721DD9"/>
    <w:rsid w:val="007323FF"/>
    <w:rsid w:val="00751F4F"/>
    <w:rsid w:val="00752419"/>
    <w:rsid w:val="0076220A"/>
    <w:rsid w:val="0078086D"/>
    <w:rsid w:val="00795D16"/>
    <w:rsid w:val="007970B5"/>
    <w:rsid w:val="007A2BB6"/>
    <w:rsid w:val="007A36B3"/>
    <w:rsid w:val="007B3FA5"/>
    <w:rsid w:val="007C723E"/>
    <w:rsid w:val="007D2A60"/>
    <w:rsid w:val="007E3326"/>
    <w:rsid w:val="007E448E"/>
    <w:rsid w:val="007F1A05"/>
    <w:rsid w:val="007F4CE3"/>
    <w:rsid w:val="008015CC"/>
    <w:rsid w:val="00804C1C"/>
    <w:rsid w:val="00835FF3"/>
    <w:rsid w:val="00843E14"/>
    <w:rsid w:val="00860E76"/>
    <w:rsid w:val="00861F10"/>
    <w:rsid w:val="008729AA"/>
    <w:rsid w:val="008A6944"/>
    <w:rsid w:val="008B1429"/>
    <w:rsid w:val="008C6D3A"/>
    <w:rsid w:val="008C7A0F"/>
    <w:rsid w:val="008E26B4"/>
    <w:rsid w:val="00900D96"/>
    <w:rsid w:val="00906544"/>
    <w:rsid w:val="00924FA5"/>
    <w:rsid w:val="00926D29"/>
    <w:rsid w:val="0093470C"/>
    <w:rsid w:val="00937CF6"/>
    <w:rsid w:val="00950E87"/>
    <w:rsid w:val="009558C8"/>
    <w:rsid w:val="00960D0A"/>
    <w:rsid w:val="00960F55"/>
    <w:rsid w:val="00973196"/>
    <w:rsid w:val="0098015C"/>
    <w:rsid w:val="00984E22"/>
    <w:rsid w:val="00985682"/>
    <w:rsid w:val="0098753F"/>
    <w:rsid w:val="00997F74"/>
    <w:rsid w:val="009A7D00"/>
    <w:rsid w:val="009B00EF"/>
    <w:rsid w:val="009B0FB9"/>
    <w:rsid w:val="009C46E2"/>
    <w:rsid w:val="009D48F7"/>
    <w:rsid w:val="009E1CF8"/>
    <w:rsid w:val="009F1142"/>
    <w:rsid w:val="00A01647"/>
    <w:rsid w:val="00A07FA0"/>
    <w:rsid w:val="00A10410"/>
    <w:rsid w:val="00A12C4E"/>
    <w:rsid w:val="00A16051"/>
    <w:rsid w:val="00A27932"/>
    <w:rsid w:val="00A34EB2"/>
    <w:rsid w:val="00A367FE"/>
    <w:rsid w:val="00A42A52"/>
    <w:rsid w:val="00A43550"/>
    <w:rsid w:val="00A532F1"/>
    <w:rsid w:val="00A5675C"/>
    <w:rsid w:val="00A57763"/>
    <w:rsid w:val="00A80661"/>
    <w:rsid w:val="00A81837"/>
    <w:rsid w:val="00A82BC4"/>
    <w:rsid w:val="00A9682A"/>
    <w:rsid w:val="00AC4BA8"/>
    <w:rsid w:val="00AD5A5F"/>
    <w:rsid w:val="00AE58E7"/>
    <w:rsid w:val="00AE648A"/>
    <w:rsid w:val="00AF122E"/>
    <w:rsid w:val="00B07EF8"/>
    <w:rsid w:val="00B34405"/>
    <w:rsid w:val="00B351B5"/>
    <w:rsid w:val="00B43B25"/>
    <w:rsid w:val="00B479CE"/>
    <w:rsid w:val="00B56780"/>
    <w:rsid w:val="00B571E4"/>
    <w:rsid w:val="00B5737F"/>
    <w:rsid w:val="00B60BF4"/>
    <w:rsid w:val="00B66390"/>
    <w:rsid w:val="00BA07C6"/>
    <w:rsid w:val="00BA5A9E"/>
    <w:rsid w:val="00BB41B7"/>
    <w:rsid w:val="00BC0B4D"/>
    <w:rsid w:val="00BD14F9"/>
    <w:rsid w:val="00BE1F4C"/>
    <w:rsid w:val="00BE7D33"/>
    <w:rsid w:val="00C012DC"/>
    <w:rsid w:val="00C062A8"/>
    <w:rsid w:val="00C209E5"/>
    <w:rsid w:val="00C24053"/>
    <w:rsid w:val="00C2775D"/>
    <w:rsid w:val="00C40134"/>
    <w:rsid w:val="00C40960"/>
    <w:rsid w:val="00C50F4E"/>
    <w:rsid w:val="00C55466"/>
    <w:rsid w:val="00C653D4"/>
    <w:rsid w:val="00C770A5"/>
    <w:rsid w:val="00C82D58"/>
    <w:rsid w:val="00C9141E"/>
    <w:rsid w:val="00CA3606"/>
    <w:rsid w:val="00CD7B1F"/>
    <w:rsid w:val="00CE20C2"/>
    <w:rsid w:val="00CF2D98"/>
    <w:rsid w:val="00CF44D0"/>
    <w:rsid w:val="00D154EE"/>
    <w:rsid w:val="00D46737"/>
    <w:rsid w:val="00D46B28"/>
    <w:rsid w:val="00D54B02"/>
    <w:rsid w:val="00D66B03"/>
    <w:rsid w:val="00D72691"/>
    <w:rsid w:val="00D80A2D"/>
    <w:rsid w:val="00D8178B"/>
    <w:rsid w:val="00D81D3F"/>
    <w:rsid w:val="00D8524E"/>
    <w:rsid w:val="00D87BE3"/>
    <w:rsid w:val="00D91155"/>
    <w:rsid w:val="00DA10FB"/>
    <w:rsid w:val="00DA7F41"/>
    <w:rsid w:val="00DC1A45"/>
    <w:rsid w:val="00DD625E"/>
    <w:rsid w:val="00DE41B6"/>
    <w:rsid w:val="00DE469D"/>
    <w:rsid w:val="00DF7BA2"/>
    <w:rsid w:val="00E01690"/>
    <w:rsid w:val="00E02564"/>
    <w:rsid w:val="00E034E0"/>
    <w:rsid w:val="00E04A29"/>
    <w:rsid w:val="00E16DD9"/>
    <w:rsid w:val="00E36383"/>
    <w:rsid w:val="00E66068"/>
    <w:rsid w:val="00E662AA"/>
    <w:rsid w:val="00E700F4"/>
    <w:rsid w:val="00EA7853"/>
    <w:rsid w:val="00EC0595"/>
    <w:rsid w:val="00EC0C0E"/>
    <w:rsid w:val="00EC1EA5"/>
    <w:rsid w:val="00ED0239"/>
    <w:rsid w:val="00EE2C34"/>
    <w:rsid w:val="00F07F9A"/>
    <w:rsid w:val="00F1497D"/>
    <w:rsid w:val="00F162A1"/>
    <w:rsid w:val="00F21062"/>
    <w:rsid w:val="00F22ED0"/>
    <w:rsid w:val="00F36AF9"/>
    <w:rsid w:val="00F4344F"/>
    <w:rsid w:val="00F53EF9"/>
    <w:rsid w:val="00F811E2"/>
    <w:rsid w:val="00F85543"/>
    <w:rsid w:val="00FB1944"/>
    <w:rsid w:val="00FC3B25"/>
    <w:rsid w:val="00FC6C1B"/>
    <w:rsid w:val="00FD4E3F"/>
    <w:rsid w:val="00FD59DA"/>
    <w:rsid w:val="00FE1CE8"/>
    <w:rsid w:val="00FF279A"/>
    <w:rsid w:val="00FF4191"/>
    <w:rsid w:val="00FF54BB"/>
    <w:rsid w:val="00FF6E42"/>
    <w:rsid w:val="00F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74F2"/>
  <w15:docId w15:val="{15758844-46EC-44C4-9147-BA863460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98753F"/>
    <w:pPr>
      <w:keepNext/>
      <w:spacing w:before="240" w:after="60"/>
      <w:outlineLvl w:val="0"/>
    </w:pPr>
    <w:rPr>
      <w:rFonts w:ascii="Calibri Light" w:eastAsia="Times New Roman" w:hAnsi="Calibri Light"/>
      <w:b/>
      <w:bCs/>
      <w:color w:val="5B9BD5"/>
      <w:kern w:val="32"/>
      <w:sz w:val="32"/>
      <w:szCs w:val="32"/>
    </w:rPr>
  </w:style>
  <w:style w:type="paragraph" w:styleId="Heading2">
    <w:name w:val="heading 2"/>
    <w:basedOn w:val="Normal"/>
    <w:next w:val="Normal"/>
    <w:link w:val="Heading2Char"/>
    <w:uiPriority w:val="9"/>
    <w:unhideWhenUsed/>
    <w:qFormat/>
    <w:rsid w:val="00257088"/>
    <w:pPr>
      <w:keepNext/>
      <w:spacing w:before="240" w:after="60"/>
      <w:outlineLvl w:val="1"/>
    </w:pPr>
    <w:rPr>
      <w:rFonts w:ascii="Calibri Light" w:eastAsia="Times New Roman" w:hAnsi="Calibri Light"/>
      <w:b/>
      <w:bCs/>
      <w:iCs/>
      <w:color w:val="5B9BD5"/>
      <w:sz w:val="24"/>
      <w:szCs w:val="28"/>
    </w:rPr>
  </w:style>
  <w:style w:type="paragraph" w:styleId="Heading3">
    <w:name w:val="heading 3"/>
    <w:basedOn w:val="Normal"/>
    <w:next w:val="Normal"/>
    <w:link w:val="Heading3Char"/>
    <w:uiPriority w:val="9"/>
    <w:unhideWhenUsed/>
    <w:qFormat/>
    <w:rsid w:val="00257088"/>
    <w:pPr>
      <w:keepNext/>
      <w:spacing w:before="240" w:after="60"/>
      <w:outlineLvl w:val="2"/>
    </w:pPr>
    <w:rPr>
      <w:rFonts w:ascii="Calibri Light" w:eastAsia="Times New Roman" w:hAnsi="Calibri Light"/>
      <w:b/>
      <w:bCs/>
      <w:color w:val="5B9BD5"/>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1647"/>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A01647"/>
  </w:style>
  <w:style w:type="character" w:customStyle="1" w:styleId="eop">
    <w:name w:val="eop"/>
    <w:rsid w:val="00A01647"/>
  </w:style>
  <w:style w:type="character" w:styleId="Hyperlink">
    <w:name w:val="Hyperlink"/>
    <w:uiPriority w:val="99"/>
    <w:unhideWhenUsed/>
    <w:rsid w:val="001D5047"/>
    <w:rPr>
      <w:color w:val="0563C1"/>
      <w:u w:val="single"/>
    </w:rPr>
  </w:style>
  <w:style w:type="character" w:styleId="Strong">
    <w:name w:val="Strong"/>
    <w:uiPriority w:val="22"/>
    <w:qFormat/>
    <w:rsid w:val="006F35FD"/>
    <w:rPr>
      <w:b/>
      <w:bCs/>
    </w:rPr>
  </w:style>
  <w:style w:type="character" w:customStyle="1" w:styleId="apple-converted-space">
    <w:name w:val="apple-converted-space"/>
    <w:rsid w:val="006F35FD"/>
  </w:style>
  <w:style w:type="character" w:styleId="Emphasis">
    <w:name w:val="Emphasis"/>
    <w:uiPriority w:val="20"/>
    <w:qFormat/>
    <w:rsid w:val="006F35FD"/>
    <w:rPr>
      <w:i/>
      <w:iCs/>
    </w:rPr>
  </w:style>
  <w:style w:type="paragraph" w:styleId="Header">
    <w:name w:val="header"/>
    <w:basedOn w:val="Normal"/>
    <w:link w:val="HeaderChar"/>
    <w:uiPriority w:val="99"/>
    <w:unhideWhenUsed/>
    <w:rsid w:val="006F412D"/>
    <w:pPr>
      <w:tabs>
        <w:tab w:val="center" w:pos="4680"/>
        <w:tab w:val="right" w:pos="9360"/>
      </w:tabs>
    </w:pPr>
  </w:style>
  <w:style w:type="character" w:customStyle="1" w:styleId="HeaderChar">
    <w:name w:val="Header Char"/>
    <w:link w:val="Header"/>
    <w:uiPriority w:val="99"/>
    <w:rsid w:val="006F412D"/>
    <w:rPr>
      <w:sz w:val="22"/>
      <w:szCs w:val="22"/>
    </w:rPr>
  </w:style>
  <w:style w:type="paragraph" w:styleId="Footer">
    <w:name w:val="footer"/>
    <w:basedOn w:val="Normal"/>
    <w:link w:val="FooterChar"/>
    <w:uiPriority w:val="99"/>
    <w:unhideWhenUsed/>
    <w:rsid w:val="006F412D"/>
    <w:pPr>
      <w:tabs>
        <w:tab w:val="center" w:pos="4680"/>
        <w:tab w:val="right" w:pos="9360"/>
      </w:tabs>
    </w:pPr>
  </w:style>
  <w:style w:type="character" w:customStyle="1" w:styleId="FooterChar">
    <w:name w:val="Footer Char"/>
    <w:link w:val="Footer"/>
    <w:uiPriority w:val="99"/>
    <w:rsid w:val="006F412D"/>
    <w:rPr>
      <w:sz w:val="22"/>
      <w:szCs w:val="22"/>
    </w:rPr>
  </w:style>
  <w:style w:type="paragraph" w:styleId="NormalWeb">
    <w:name w:val="Normal (Web)"/>
    <w:basedOn w:val="Normal"/>
    <w:uiPriority w:val="99"/>
    <w:semiHidden/>
    <w:unhideWhenUsed/>
    <w:rsid w:val="006F412D"/>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10459"/>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AE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D48F7"/>
    <w:rPr>
      <w:sz w:val="16"/>
      <w:szCs w:val="16"/>
    </w:rPr>
  </w:style>
  <w:style w:type="paragraph" w:styleId="CommentText">
    <w:name w:val="annotation text"/>
    <w:basedOn w:val="Normal"/>
    <w:link w:val="CommentTextChar"/>
    <w:uiPriority w:val="99"/>
    <w:semiHidden/>
    <w:unhideWhenUsed/>
    <w:rsid w:val="009D48F7"/>
    <w:rPr>
      <w:sz w:val="20"/>
      <w:szCs w:val="20"/>
    </w:rPr>
  </w:style>
  <w:style w:type="character" w:customStyle="1" w:styleId="CommentTextChar">
    <w:name w:val="Comment Text Char"/>
    <w:basedOn w:val="DefaultParagraphFont"/>
    <w:link w:val="CommentText"/>
    <w:uiPriority w:val="99"/>
    <w:semiHidden/>
    <w:rsid w:val="009D48F7"/>
  </w:style>
  <w:style w:type="paragraph" w:styleId="CommentSubject">
    <w:name w:val="annotation subject"/>
    <w:basedOn w:val="CommentText"/>
    <w:next w:val="CommentText"/>
    <w:link w:val="CommentSubjectChar"/>
    <w:uiPriority w:val="99"/>
    <w:semiHidden/>
    <w:unhideWhenUsed/>
    <w:rsid w:val="009D48F7"/>
    <w:rPr>
      <w:b/>
      <w:bCs/>
    </w:rPr>
  </w:style>
  <w:style w:type="character" w:customStyle="1" w:styleId="CommentSubjectChar">
    <w:name w:val="Comment Subject Char"/>
    <w:link w:val="CommentSubject"/>
    <w:uiPriority w:val="99"/>
    <w:semiHidden/>
    <w:rsid w:val="009D48F7"/>
    <w:rPr>
      <w:b/>
      <w:bCs/>
    </w:rPr>
  </w:style>
  <w:style w:type="paragraph" w:styleId="BalloonText">
    <w:name w:val="Balloon Text"/>
    <w:basedOn w:val="Normal"/>
    <w:link w:val="BalloonTextChar"/>
    <w:uiPriority w:val="99"/>
    <w:semiHidden/>
    <w:unhideWhenUsed/>
    <w:rsid w:val="009D48F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D48F7"/>
    <w:rPr>
      <w:rFonts w:ascii="Segoe UI" w:hAnsi="Segoe UI" w:cs="Segoe UI"/>
      <w:sz w:val="18"/>
      <w:szCs w:val="18"/>
    </w:rPr>
  </w:style>
  <w:style w:type="character" w:styleId="FollowedHyperlink">
    <w:name w:val="FollowedHyperlink"/>
    <w:uiPriority w:val="99"/>
    <w:semiHidden/>
    <w:unhideWhenUsed/>
    <w:rsid w:val="00316FC5"/>
    <w:rPr>
      <w:color w:val="954F72"/>
      <w:u w:val="single"/>
    </w:rPr>
  </w:style>
  <w:style w:type="character" w:customStyle="1" w:styleId="Heading1Char">
    <w:name w:val="Heading 1 Char"/>
    <w:link w:val="Heading1"/>
    <w:uiPriority w:val="9"/>
    <w:rsid w:val="0098753F"/>
    <w:rPr>
      <w:rFonts w:ascii="Calibri Light" w:eastAsia="Times New Roman" w:hAnsi="Calibri Light" w:cs="Times New Roman"/>
      <w:b/>
      <w:bCs/>
      <w:color w:val="5B9BD5"/>
      <w:kern w:val="32"/>
      <w:sz w:val="32"/>
      <w:szCs w:val="32"/>
    </w:rPr>
  </w:style>
  <w:style w:type="character" w:customStyle="1" w:styleId="Heading2Char">
    <w:name w:val="Heading 2 Char"/>
    <w:link w:val="Heading2"/>
    <w:uiPriority w:val="9"/>
    <w:rsid w:val="00257088"/>
    <w:rPr>
      <w:rFonts w:ascii="Calibri Light" w:eastAsia="Times New Roman" w:hAnsi="Calibri Light" w:cs="Times New Roman"/>
      <w:b/>
      <w:bCs/>
      <w:iCs/>
      <w:color w:val="5B9BD5"/>
      <w:sz w:val="24"/>
      <w:szCs w:val="28"/>
    </w:rPr>
  </w:style>
  <w:style w:type="character" w:customStyle="1" w:styleId="Heading3Char">
    <w:name w:val="Heading 3 Char"/>
    <w:link w:val="Heading3"/>
    <w:uiPriority w:val="9"/>
    <w:rsid w:val="00257088"/>
    <w:rPr>
      <w:rFonts w:ascii="Calibri Light" w:eastAsia="Times New Roman" w:hAnsi="Calibri Light" w:cs="Times New Roman"/>
      <w:b/>
      <w:bCs/>
      <w:color w:val="5B9BD5"/>
      <w:szCs w:val="26"/>
    </w:rPr>
  </w:style>
  <w:style w:type="paragraph" w:customStyle="1" w:styleId="subparagrapha">
    <w:name w:val="subparagrapha"/>
    <w:basedOn w:val="Normal"/>
    <w:rsid w:val="00E034E0"/>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uiPriority w:val="11"/>
    <w:qFormat/>
    <w:rsid w:val="00257088"/>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257088"/>
    <w:rPr>
      <w:rFonts w:ascii="Calibri Light" w:eastAsia="Times New Roman" w:hAnsi="Calibri Light" w:cs="Times New Roman"/>
      <w:sz w:val="24"/>
      <w:szCs w:val="24"/>
    </w:rPr>
  </w:style>
  <w:style w:type="character" w:customStyle="1" w:styleId="newchar">
    <w:name w:val="newchar"/>
    <w:rsid w:val="00E034E0"/>
  </w:style>
  <w:style w:type="character" w:customStyle="1" w:styleId="addition">
    <w:name w:val="addition"/>
    <w:rsid w:val="00E034E0"/>
  </w:style>
  <w:style w:type="character" w:customStyle="1" w:styleId="addtext">
    <w:name w:val="addtext"/>
    <w:rsid w:val="00E034E0"/>
  </w:style>
  <w:style w:type="character" w:customStyle="1" w:styleId="deletetext">
    <w:name w:val="deletetext"/>
    <w:rsid w:val="00E034E0"/>
  </w:style>
  <w:style w:type="character" w:customStyle="1" w:styleId="teksdeletechar">
    <w:name w:val="teksdeletechar"/>
    <w:rsid w:val="00E03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112">
      <w:bodyDiv w:val="1"/>
      <w:marLeft w:val="0"/>
      <w:marRight w:val="0"/>
      <w:marTop w:val="0"/>
      <w:marBottom w:val="0"/>
      <w:divBdr>
        <w:top w:val="none" w:sz="0" w:space="0" w:color="auto"/>
        <w:left w:val="none" w:sz="0" w:space="0" w:color="auto"/>
        <w:bottom w:val="none" w:sz="0" w:space="0" w:color="auto"/>
        <w:right w:val="none" w:sz="0" w:space="0" w:color="auto"/>
      </w:divBdr>
    </w:div>
    <w:div w:id="77673245">
      <w:bodyDiv w:val="1"/>
      <w:marLeft w:val="0"/>
      <w:marRight w:val="0"/>
      <w:marTop w:val="0"/>
      <w:marBottom w:val="0"/>
      <w:divBdr>
        <w:top w:val="none" w:sz="0" w:space="0" w:color="auto"/>
        <w:left w:val="none" w:sz="0" w:space="0" w:color="auto"/>
        <w:bottom w:val="none" w:sz="0" w:space="0" w:color="auto"/>
        <w:right w:val="none" w:sz="0" w:space="0" w:color="auto"/>
      </w:divBdr>
      <w:divsChild>
        <w:div w:id="896816591">
          <w:marLeft w:val="547"/>
          <w:marRight w:val="0"/>
          <w:marTop w:val="200"/>
          <w:marBottom w:val="0"/>
          <w:divBdr>
            <w:top w:val="none" w:sz="0" w:space="0" w:color="auto"/>
            <w:left w:val="none" w:sz="0" w:space="0" w:color="auto"/>
            <w:bottom w:val="none" w:sz="0" w:space="0" w:color="auto"/>
            <w:right w:val="none" w:sz="0" w:space="0" w:color="auto"/>
          </w:divBdr>
        </w:div>
        <w:div w:id="1593128336">
          <w:marLeft w:val="547"/>
          <w:marRight w:val="0"/>
          <w:marTop w:val="200"/>
          <w:marBottom w:val="0"/>
          <w:divBdr>
            <w:top w:val="none" w:sz="0" w:space="0" w:color="auto"/>
            <w:left w:val="none" w:sz="0" w:space="0" w:color="auto"/>
            <w:bottom w:val="none" w:sz="0" w:space="0" w:color="auto"/>
            <w:right w:val="none" w:sz="0" w:space="0" w:color="auto"/>
          </w:divBdr>
        </w:div>
      </w:divsChild>
    </w:div>
    <w:div w:id="114639936">
      <w:bodyDiv w:val="1"/>
      <w:marLeft w:val="0"/>
      <w:marRight w:val="0"/>
      <w:marTop w:val="0"/>
      <w:marBottom w:val="0"/>
      <w:divBdr>
        <w:top w:val="none" w:sz="0" w:space="0" w:color="auto"/>
        <w:left w:val="none" w:sz="0" w:space="0" w:color="auto"/>
        <w:bottom w:val="none" w:sz="0" w:space="0" w:color="auto"/>
        <w:right w:val="none" w:sz="0" w:space="0" w:color="auto"/>
      </w:divBdr>
      <w:divsChild>
        <w:div w:id="1137181429">
          <w:marLeft w:val="547"/>
          <w:marRight w:val="0"/>
          <w:marTop w:val="200"/>
          <w:marBottom w:val="0"/>
          <w:divBdr>
            <w:top w:val="none" w:sz="0" w:space="0" w:color="auto"/>
            <w:left w:val="none" w:sz="0" w:space="0" w:color="auto"/>
            <w:bottom w:val="none" w:sz="0" w:space="0" w:color="auto"/>
            <w:right w:val="none" w:sz="0" w:space="0" w:color="auto"/>
          </w:divBdr>
        </w:div>
        <w:div w:id="1266156285">
          <w:marLeft w:val="547"/>
          <w:marRight w:val="0"/>
          <w:marTop w:val="200"/>
          <w:marBottom w:val="0"/>
          <w:divBdr>
            <w:top w:val="none" w:sz="0" w:space="0" w:color="auto"/>
            <w:left w:val="none" w:sz="0" w:space="0" w:color="auto"/>
            <w:bottom w:val="none" w:sz="0" w:space="0" w:color="auto"/>
            <w:right w:val="none" w:sz="0" w:space="0" w:color="auto"/>
          </w:divBdr>
        </w:div>
        <w:div w:id="2116516577">
          <w:marLeft w:val="1166"/>
          <w:marRight w:val="0"/>
          <w:marTop w:val="200"/>
          <w:marBottom w:val="0"/>
          <w:divBdr>
            <w:top w:val="none" w:sz="0" w:space="0" w:color="auto"/>
            <w:left w:val="none" w:sz="0" w:space="0" w:color="auto"/>
            <w:bottom w:val="none" w:sz="0" w:space="0" w:color="auto"/>
            <w:right w:val="none" w:sz="0" w:space="0" w:color="auto"/>
          </w:divBdr>
        </w:div>
        <w:div w:id="2144537701">
          <w:marLeft w:val="1166"/>
          <w:marRight w:val="0"/>
          <w:marTop w:val="200"/>
          <w:marBottom w:val="0"/>
          <w:divBdr>
            <w:top w:val="none" w:sz="0" w:space="0" w:color="auto"/>
            <w:left w:val="none" w:sz="0" w:space="0" w:color="auto"/>
            <w:bottom w:val="none" w:sz="0" w:space="0" w:color="auto"/>
            <w:right w:val="none" w:sz="0" w:space="0" w:color="auto"/>
          </w:divBdr>
        </w:div>
      </w:divsChild>
    </w:div>
    <w:div w:id="162278690">
      <w:bodyDiv w:val="1"/>
      <w:marLeft w:val="0"/>
      <w:marRight w:val="0"/>
      <w:marTop w:val="0"/>
      <w:marBottom w:val="0"/>
      <w:divBdr>
        <w:top w:val="none" w:sz="0" w:space="0" w:color="auto"/>
        <w:left w:val="none" w:sz="0" w:space="0" w:color="auto"/>
        <w:bottom w:val="none" w:sz="0" w:space="0" w:color="auto"/>
        <w:right w:val="none" w:sz="0" w:space="0" w:color="auto"/>
      </w:divBdr>
    </w:div>
    <w:div w:id="252015808">
      <w:bodyDiv w:val="1"/>
      <w:marLeft w:val="0"/>
      <w:marRight w:val="0"/>
      <w:marTop w:val="0"/>
      <w:marBottom w:val="0"/>
      <w:divBdr>
        <w:top w:val="none" w:sz="0" w:space="0" w:color="auto"/>
        <w:left w:val="none" w:sz="0" w:space="0" w:color="auto"/>
        <w:bottom w:val="none" w:sz="0" w:space="0" w:color="auto"/>
        <w:right w:val="none" w:sz="0" w:space="0" w:color="auto"/>
      </w:divBdr>
      <w:divsChild>
        <w:div w:id="515778266">
          <w:marLeft w:val="547"/>
          <w:marRight w:val="0"/>
          <w:marTop w:val="200"/>
          <w:marBottom w:val="0"/>
          <w:divBdr>
            <w:top w:val="none" w:sz="0" w:space="0" w:color="auto"/>
            <w:left w:val="none" w:sz="0" w:space="0" w:color="auto"/>
            <w:bottom w:val="none" w:sz="0" w:space="0" w:color="auto"/>
            <w:right w:val="none" w:sz="0" w:space="0" w:color="auto"/>
          </w:divBdr>
        </w:div>
        <w:div w:id="848758688">
          <w:marLeft w:val="547"/>
          <w:marRight w:val="0"/>
          <w:marTop w:val="200"/>
          <w:marBottom w:val="0"/>
          <w:divBdr>
            <w:top w:val="none" w:sz="0" w:space="0" w:color="auto"/>
            <w:left w:val="none" w:sz="0" w:space="0" w:color="auto"/>
            <w:bottom w:val="none" w:sz="0" w:space="0" w:color="auto"/>
            <w:right w:val="none" w:sz="0" w:space="0" w:color="auto"/>
          </w:divBdr>
        </w:div>
        <w:div w:id="1037268555">
          <w:marLeft w:val="1166"/>
          <w:marRight w:val="0"/>
          <w:marTop w:val="200"/>
          <w:marBottom w:val="0"/>
          <w:divBdr>
            <w:top w:val="none" w:sz="0" w:space="0" w:color="auto"/>
            <w:left w:val="none" w:sz="0" w:space="0" w:color="auto"/>
            <w:bottom w:val="none" w:sz="0" w:space="0" w:color="auto"/>
            <w:right w:val="none" w:sz="0" w:space="0" w:color="auto"/>
          </w:divBdr>
        </w:div>
        <w:div w:id="1039477185">
          <w:marLeft w:val="1166"/>
          <w:marRight w:val="0"/>
          <w:marTop w:val="200"/>
          <w:marBottom w:val="0"/>
          <w:divBdr>
            <w:top w:val="none" w:sz="0" w:space="0" w:color="auto"/>
            <w:left w:val="none" w:sz="0" w:space="0" w:color="auto"/>
            <w:bottom w:val="none" w:sz="0" w:space="0" w:color="auto"/>
            <w:right w:val="none" w:sz="0" w:space="0" w:color="auto"/>
          </w:divBdr>
        </w:div>
        <w:div w:id="1502351574">
          <w:marLeft w:val="547"/>
          <w:marRight w:val="0"/>
          <w:marTop w:val="200"/>
          <w:marBottom w:val="0"/>
          <w:divBdr>
            <w:top w:val="none" w:sz="0" w:space="0" w:color="auto"/>
            <w:left w:val="none" w:sz="0" w:space="0" w:color="auto"/>
            <w:bottom w:val="none" w:sz="0" w:space="0" w:color="auto"/>
            <w:right w:val="none" w:sz="0" w:space="0" w:color="auto"/>
          </w:divBdr>
        </w:div>
      </w:divsChild>
    </w:div>
    <w:div w:id="283510860">
      <w:bodyDiv w:val="1"/>
      <w:marLeft w:val="0"/>
      <w:marRight w:val="0"/>
      <w:marTop w:val="0"/>
      <w:marBottom w:val="0"/>
      <w:divBdr>
        <w:top w:val="none" w:sz="0" w:space="0" w:color="auto"/>
        <w:left w:val="none" w:sz="0" w:space="0" w:color="auto"/>
        <w:bottom w:val="none" w:sz="0" w:space="0" w:color="auto"/>
        <w:right w:val="none" w:sz="0" w:space="0" w:color="auto"/>
      </w:divBdr>
      <w:divsChild>
        <w:div w:id="79371692">
          <w:marLeft w:val="2520"/>
          <w:marRight w:val="0"/>
          <w:marTop w:val="200"/>
          <w:marBottom w:val="0"/>
          <w:divBdr>
            <w:top w:val="none" w:sz="0" w:space="0" w:color="auto"/>
            <w:left w:val="none" w:sz="0" w:space="0" w:color="auto"/>
            <w:bottom w:val="none" w:sz="0" w:space="0" w:color="auto"/>
            <w:right w:val="none" w:sz="0" w:space="0" w:color="auto"/>
          </w:divBdr>
        </w:div>
        <w:div w:id="292248855">
          <w:marLeft w:val="1800"/>
          <w:marRight w:val="0"/>
          <w:marTop w:val="200"/>
          <w:marBottom w:val="0"/>
          <w:divBdr>
            <w:top w:val="none" w:sz="0" w:space="0" w:color="auto"/>
            <w:left w:val="none" w:sz="0" w:space="0" w:color="auto"/>
            <w:bottom w:val="none" w:sz="0" w:space="0" w:color="auto"/>
            <w:right w:val="none" w:sz="0" w:space="0" w:color="auto"/>
          </w:divBdr>
        </w:div>
        <w:div w:id="1221748316">
          <w:marLeft w:val="1800"/>
          <w:marRight w:val="0"/>
          <w:marTop w:val="200"/>
          <w:marBottom w:val="0"/>
          <w:divBdr>
            <w:top w:val="none" w:sz="0" w:space="0" w:color="auto"/>
            <w:left w:val="none" w:sz="0" w:space="0" w:color="auto"/>
            <w:bottom w:val="none" w:sz="0" w:space="0" w:color="auto"/>
            <w:right w:val="none" w:sz="0" w:space="0" w:color="auto"/>
          </w:divBdr>
        </w:div>
        <w:div w:id="1734624084">
          <w:marLeft w:val="1166"/>
          <w:marRight w:val="0"/>
          <w:marTop w:val="200"/>
          <w:marBottom w:val="0"/>
          <w:divBdr>
            <w:top w:val="none" w:sz="0" w:space="0" w:color="auto"/>
            <w:left w:val="none" w:sz="0" w:space="0" w:color="auto"/>
            <w:bottom w:val="none" w:sz="0" w:space="0" w:color="auto"/>
            <w:right w:val="none" w:sz="0" w:space="0" w:color="auto"/>
          </w:divBdr>
        </w:div>
        <w:div w:id="2040273071">
          <w:marLeft w:val="1166"/>
          <w:marRight w:val="0"/>
          <w:marTop w:val="200"/>
          <w:marBottom w:val="0"/>
          <w:divBdr>
            <w:top w:val="none" w:sz="0" w:space="0" w:color="auto"/>
            <w:left w:val="none" w:sz="0" w:space="0" w:color="auto"/>
            <w:bottom w:val="none" w:sz="0" w:space="0" w:color="auto"/>
            <w:right w:val="none" w:sz="0" w:space="0" w:color="auto"/>
          </w:divBdr>
        </w:div>
      </w:divsChild>
    </w:div>
    <w:div w:id="433408024">
      <w:bodyDiv w:val="1"/>
      <w:marLeft w:val="0"/>
      <w:marRight w:val="0"/>
      <w:marTop w:val="0"/>
      <w:marBottom w:val="0"/>
      <w:divBdr>
        <w:top w:val="none" w:sz="0" w:space="0" w:color="auto"/>
        <w:left w:val="none" w:sz="0" w:space="0" w:color="auto"/>
        <w:bottom w:val="none" w:sz="0" w:space="0" w:color="auto"/>
        <w:right w:val="none" w:sz="0" w:space="0" w:color="auto"/>
      </w:divBdr>
      <w:divsChild>
        <w:div w:id="375350997">
          <w:marLeft w:val="547"/>
          <w:marRight w:val="0"/>
          <w:marTop w:val="0"/>
          <w:marBottom w:val="0"/>
          <w:divBdr>
            <w:top w:val="none" w:sz="0" w:space="0" w:color="auto"/>
            <w:left w:val="none" w:sz="0" w:space="0" w:color="auto"/>
            <w:bottom w:val="none" w:sz="0" w:space="0" w:color="auto"/>
            <w:right w:val="none" w:sz="0" w:space="0" w:color="auto"/>
          </w:divBdr>
        </w:div>
      </w:divsChild>
    </w:div>
    <w:div w:id="485244379">
      <w:bodyDiv w:val="1"/>
      <w:marLeft w:val="0"/>
      <w:marRight w:val="0"/>
      <w:marTop w:val="0"/>
      <w:marBottom w:val="0"/>
      <w:divBdr>
        <w:top w:val="none" w:sz="0" w:space="0" w:color="auto"/>
        <w:left w:val="none" w:sz="0" w:space="0" w:color="auto"/>
        <w:bottom w:val="none" w:sz="0" w:space="0" w:color="auto"/>
        <w:right w:val="none" w:sz="0" w:space="0" w:color="auto"/>
      </w:divBdr>
    </w:div>
    <w:div w:id="542253860">
      <w:bodyDiv w:val="1"/>
      <w:marLeft w:val="0"/>
      <w:marRight w:val="0"/>
      <w:marTop w:val="0"/>
      <w:marBottom w:val="0"/>
      <w:divBdr>
        <w:top w:val="none" w:sz="0" w:space="0" w:color="auto"/>
        <w:left w:val="none" w:sz="0" w:space="0" w:color="auto"/>
        <w:bottom w:val="none" w:sz="0" w:space="0" w:color="auto"/>
        <w:right w:val="none" w:sz="0" w:space="0" w:color="auto"/>
      </w:divBdr>
      <w:divsChild>
        <w:div w:id="1983730388">
          <w:marLeft w:val="547"/>
          <w:marRight w:val="0"/>
          <w:marTop w:val="0"/>
          <w:marBottom w:val="0"/>
          <w:divBdr>
            <w:top w:val="none" w:sz="0" w:space="0" w:color="auto"/>
            <w:left w:val="none" w:sz="0" w:space="0" w:color="auto"/>
            <w:bottom w:val="none" w:sz="0" w:space="0" w:color="auto"/>
            <w:right w:val="none" w:sz="0" w:space="0" w:color="auto"/>
          </w:divBdr>
        </w:div>
      </w:divsChild>
    </w:div>
    <w:div w:id="567501153">
      <w:bodyDiv w:val="1"/>
      <w:marLeft w:val="0"/>
      <w:marRight w:val="0"/>
      <w:marTop w:val="0"/>
      <w:marBottom w:val="0"/>
      <w:divBdr>
        <w:top w:val="none" w:sz="0" w:space="0" w:color="auto"/>
        <w:left w:val="none" w:sz="0" w:space="0" w:color="auto"/>
        <w:bottom w:val="none" w:sz="0" w:space="0" w:color="auto"/>
        <w:right w:val="none" w:sz="0" w:space="0" w:color="auto"/>
      </w:divBdr>
      <w:divsChild>
        <w:div w:id="429813714">
          <w:marLeft w:val="1166"/>
          <w:marRight w:val="0"/>
          <w:marTop w:val="200"/>
          <w:marBottom w:val="0"/>
          <w:divBdr>
            <w:top w:val="none" w:sz="0" w:space="0" w:color="auto"/>
            <w:left w:val="none" w:sz="0" w:space="0" w:color="auto"/>
            <w:bottom w:val="none" w:sz="0" w:space="0" w:color="auto"/>
            <w:right w:val="none" w:sz="0" w:space="0" w:color="auto"/>
          </w:divBdr>
        </w:div>
        <w:div w:id="609044588">
          <w:marLeft w:val="547"/>
          <w:marRight w:val="0"/>
          <w:marTop w:val="200"/>
          <w:marBottom w:val="0"/>
          <w:divBdr>
            <w:top w:val="none" w:sz="0" w:space="0" w:color="auto"/>
            <w:left w:val="none" w:sz="0" w:space="0" w:color="auto"/>
            <w:bottom w:val="none" w:sz="0" w:space="0" w:color="auto"/>
            <w:right w:val="none" w:sz="0" w:space="0" w:color="auto"/>
          </w:divBdr>
        </w:div>
        <w:div w:id="851727512">
          <w:marLeft w:val="1166"/>
          <w:marRight w:val="0"/>
          <w:marTop w:val="200"/>
          <w:marBottom w:val="0"/>
          <w:divBdr>
            <w:top w:val="none" w:sz="0" w:space="0" w:color="auto"/>
            <w:left w:val="none" w:sz="0" w:space="0" w:color="auto"/>
            <w:bottom w:val="none" w:sz="0" w:space="0" w:color="auto"/>
            <w:right w:val="none" w:sz="0" w:space="0" w:color="auto"/>
          </w:divBdr>
        </w:div>
        <w:div w:id="1191991863">
          <w:marLeft w:val="1166"/>
          <w:marRight w:val="0"/>
          <w:marTop w:val="200"/>
          <w:marBottom w:val="0"/>
          <w:divBdr>
            <w:top w:val="none" w:sz="0" w:space="0" w:color="auto"/>
            <w:left w:val="none" w:sz="0" w:space="0" w:color="auto"/>
            <w:bottom w:val="none" w:sz="0" w:space="0" w:color="auto"/>
            <w:right w:val="none" w:sz="0" w:space="0" w:color="auto"/>
          </w:divBdr>
        </w:div>
        <w:div w:id="1428162222">
          <w:marLeft w:val="547"/>
          <w:marRight w:val="0"/>
          <w:marTop w:val="200"/>
          <w:marBottom w:val="0"/>
          <w:divBdr>
            <w:top w:val="none" w:sz="0" w:space="0" w:color="auto"/>
            <w:left w:val="none" w:sz="0" w:space="0" w:color="auto"/>
            <w:bottom w:val="none" w:sz="0" w:space="0" w:color="auto"/>
            <w:right w:val="none" w:sz="0" w:space="0" w:color="auto"/>
          </w:divBdr>
        </w:div>
        <w:div w:id="1808358010">
          <w:marLeft w:val="547"/>
          <w:marRight w:val="0"/>
          <w:marTop w:val="200"/>
          <w:marBottom w:val="0"/>
          <w:divBdr>
            <w:top w:val="none" w:sz="0" w:space="0" w:color="auto"/>
            <w:left w:val="none" w:sz="0" w:space="0" w:color="auto"/>
            <w:bottom w:val="none" w:sz="0" w:space="0" w:color="auto"/>
            <w:right w:val="none" w:sz="0" w:space="0" w:color="auto"/>
          </w:divBdr>
        </w:div>
      </w:divsChild>
    </w:div>
    <w:div w:id="697506473">
      <w:bodyDiv w:val="1"/>
      <w:marLeft w:val="0"/>
      <w:marRight w:val="0"/>
      <w:marTop w:val="0"/>
      <w:marBottom w:val="0"/>
      <w:divBdr>
        <w:top w:val="none" w:sz="0" w:space="0" w:color="auto"/>
        <w:left w:val="none" w:sz="0" w:space="0" w:color="auto"/>
        <w:bottom w:val="none" w:sz="0" w:space="0" w:color="auto"/>
        <w:right w:val="none" w:sz="0" w:space="0" w:color="auto"/>
      </w:divBdr>
      <w:divsChild>
        <w:div w:id="1140684929">
          <w:marLeft w:val="547"/>
          <w:marRight w:val="0"/>
          <w:marTop w:val="200"/>
          <w:marBottom w:val="0"/>
          <w:divBdr>
            <w:top w:val="none" w:sz="0" w:space="0" w:color="auto"/>
            <w:left w:val="none" w:sz="0" w:space="0" w:color="auto"/>
            <w:bottom w:val="none" w:sz="0" w:space="0" w:color="auto"/>
            <w:right w:val="none" w:sz="0" w:space="0" w:color="auto"/>
          </w:divBdr>
        </w:div>
      </w:divsChild>
    </w:div>
    <w:div w:id="736824507">
      <w:bodyDiv w:val="1"/>
      <w:marLeft w:val="0"/>
      <w:marRight w:val="0"/>
      <w:marTop w:val="0"/>
      <w:marBottom w:val="0"/>
      <w:divBdr>
        <w:top w:val="none" w:sz="0" w:space="0" w:color="auto"/>
        <w:left w:val="none" w:sz="0" w:space="0" w:color="auto"/>
        <w:bottom w:val="none" w:sz="0" w:space="0" w:color="auto"/>
        <w:right w:val="none" w:sz="0" w:space="0" w:color="auto"/>
      </w:divBdr>
    </w:div>
    <w:div w:id="779179825">
      <w:bodyDiv w:val="1"/>
      <w:marLeft w:val="0"/>
      <w:marRight w:val="0"/>
      <w:marTop w:val="0"/>
      <w:marBottom w:val="0"/>
      <w:divBdr>
        <w:top w:val="none" w:sz="0" w:space="0" w:color="auto"/>
        <w:left w:val="none" w:sz="0" w:space="0" w:color="auto"/>
        <w:bottom w:val="none" w:sz="0" w:space="0" w:color="auto"/>
        <w:right w:val="none" w:sz="0" w:space="0" w:color="auto"/>
      </w:divBdr>
      <w:divsChild>
        <w:div w:id="398015390">
          <w:marLeft w:val="1166"/>
          <w:marRight w:val="0"/>
          <w:marTop w:val="200"/>
          <w:marBottom w:val="0"/>
          <w:divBdr>
            <w:top w:val="none" w:sz="0" w:space="0" w:color="auto"/>
            <w:left w:val="none" w:sz="0" w:space="0" w:color="auto"/>
            <w:bottom w:val="none" w:sz="0" w:space="0" w:color="auto"/>
            <w:right w:val="none" w:sz="0" w:space="0" w:color="auto"/>
          </w:divBdr>
        </w:div>
        <w:div w:id="446002436">
          <w:marLeft w:val="1166"/>
          <w:marRight w:val="0"/>
          <w:marTop w:val="200"/>
          <w:marBottom w:val="0"/>
          <w:divBdr>
            <w:top w:val="none" w:sz="0" w:space="0" w:color="auto"/>
            <w:left w:val="none" w:sz="0" w:space="0" w:color="auto"/>
            <w:bottom w:val="none" w:sz="0" w:space="0" w:color="auto"/>
            <w:right w:val="none" w:sz="0" w:space="0" w:color="auto"/>
          </w:divBdr>
        </w:div>
        <w:div w:id="981160305">
          <w:marLeft w:val="1166"/>
          <w:marRight w:val="0"/>
          <w:marTop w:val="200"/>
          <w:marBottom w:val="0"/>
          <w:divBdr>
            <w:top w:val="none" w:sz="0" w:space="0" w:color="auto"/>
            <w:left w:val="none" w:sz="0" w:space="0" w:color="auto"/>
            <w:bottom w:val="none" w:sz="0" w:space="0" w:color="auto"/>
            <w:right w:val="none" w:sz="0" w:space="0" w:color="auto"/>
          </w:divBdr>
        </w:div>
        <w:div w:id="1038553962">
          <w:marLeft w:val="1166"/>
          <w:marRight w:val="0"/>
          <w:marTop w:val="200"/>
          <w:marBottom w:val="0"/>
          <w:divBdr>
            <w:top w:val="none" w:sz="0" w:space="0" w:color="auto"/>
            <w:left w:val="none" w:sz="0" w:space="0" w:color="auto"/>
            <w:bottom w:val="none" w:sz="0" w:space="0" w:color="auto"/>
            <w:right w:val="none" w:sz="0" w:space="0" w:color="auto"/>
          </w:divBdr>
        </w:div>
        <w:div w:id="1074476355">
          <w:marLeft w:val="1166"/>
          <w:marRight w:val="0"/>
          <w:marTop w:val="200"/>
          <w:marBottom w:val="0"/>
          <w:divBdr>
            <w:top w:val="none" w:sz="0" w:space="0" w:color="auto"/>
            <w:left w:val="none" w:sz="0" w:space="0" w:color="auto"/>
            <w:bottom w:val="none" w:sz="0" w:space="0" w:color="auto"/>
            <w:right w:val="none" w:sz="0" w:space="0" w:color="auto"/>
          </w:divBdr>
        </w:div>
        <w:div w:id="1448966665">
          <w:marLeft w:val="1166"/>
          <w:marRight w:val="0"/>
          <w:marTop w:val="200"/>
          <w:marBottom w:val="0"/>
          <w:divBdr>
            <w:top w:val="none" w:sz="0" w:space="0" w:color="auto"/>
            <w:left w:val="none" w:sz="0" w:space="0" w:color="auto"/>
            <w:bottom w:val="none" w:sz="0" w:space="0" w:color="auto"/>
            <w:right w:val="none" w:sz="0" w:space="0" w:color="auto"/>
          </w:divBdr>
        </w:div>
        <w:div w:id="1625770581">
          <w:marLeft w:val="1166"/>
          <w:marRight w:val="0"/>
          <w:marTop w:val="200"/>
          <w:marBottom w:val="0"/>
          <w:divBdr>
            <w:top w:val="none" w:sz="0" w:space="0" w:color="auto"/>
            <w:left w:val="none" w:sz="0" w:space="0" w:color="auto"/>
            <w:bottom w:val="none" w:sz="0" w:space="0" w:color="auto"/>
            <w:right w:val="none" w:sz="0" w:space="0" w:color="auto"/>
          </w:divBdr>
        </w:div>
        <w:div w:id="2104764374">
          <w:marLeft w:val="547"/>
          <w:marRight w:val="0"/>
          <w:marTop w:val="200"/>
          <w:marBottom w:val="0"/>
          <w:divBdr>
            <w:top w:val="none" w:sz="0" w:space="0" w:color="auto"/>
            <w:left w:val="none" w:sz="0" w:space="0" w:color="auto"/>
            <w:bottom w:val="none" w:sz="0" w:space="0" w:color="auto"/>
            <w:right w:val="none" w:sz="0" w:space="0" w:color="auto"/>
          </w:divBdr>
        </w:div>
      </w:divsChild>
    </w:div>
    <w:div w:id="868444914">
      <w:bodyDiv w:val="1"/>
      <w:marLeft w:val="0"/>
      <w:marRight w:val="0"/>
      <w:marTop w:val="0"/>
      <w:marBottom w:val="0"/>
      <w:divBdr>
        <w:top w:val="none" w:sz="0" w:space="0" w:color="auto"/>
        <w:left w:val="none" w:sz="0" w:space="0" w:color="auto"/>
        <w:bottom w:val="none" w:sz="0" w:space="0" w:color="auto"/>
        <w:right w:val="none" w:sz="0" w:space="0" w:color="auto"/>
      </w:divBdr>
      <w:divsChild>
        <w:div w:id="506752769">
          <w:marLeft w:val="547"/>
          <w:marRight w:val="0"/>
          <w:marTop w:val="0"/>
          <w:marBottom w:val="0"/>
          <w:divBdr>
            <w:top w:val="none" w:sz="0" w:space="0" w:color="auto"/>
            <w:left w:val="none" w:sz="0" w:space="0" w:color="auto"/>
            <w:bottom w:val="none" w:sz="0" w:space="0" w:color="auto"/>
            <w:right w:val="none" w:sz="0" w:space="0" w:color="auto"/>
          </w:divBdr>
        </w:div>
      </w:divsChild>
    </w:div>
    <w:div w:id="878518961">
      <w:bodyDiv w:val="1"/>
      <w:marLeft w:val="0"/>
      <w:marRight w:val="0"/>
      <w:marTop w:val="0"/>
      <w:marBottom w:val="0"/>
      <w:divBdr>
        <w:top w:val="none" w:sz="0" w:space="0" w:color="auto"/>
        <w:left w:val="none" w:sz="0" w:space="0" w:color="auto"/>
        <w:bottom w:val="none" w:sz="0" w:space="0" w:color="auto"/>
        <w:right w:val="none" w:sz="0" w:space="0" w:color="auto"/>
      </w:divBdr>
      <w:divsChild>
        <w:div w:id="1385838497">
          <w:marLeft w:val="547"/>
          <w:marRight w:val="0"/>
          <w:marTop w:val="0"/>
          <w:marBottom w:val="0"/>
          <w:divBdr>
            <w:top w:val="none" w:sz="0" w:space="0" w:color="auto"/>
            <w:left w:val="none" w:sz="0" w:space="0" w:color="auto"/>
            <w:bottom w:val="none" w:sz="0" w:space="0" w:color="auto"/>
            <w:right w:val="none" w:sz="0" w:space="0" w:color="auto"/>
          </w:divBdr>
        </w:div>
      </w:divsChild>
    </w:div>
    <w:div w:id="970327330">
      <w:bodyDiv w:val="1"/>
      <w:marLeft w:val="0"/>
      <w:marRight w:val="0"/>
      <w:marTop w:val="0"/>
      <w:marBottom w:val="0"/>
      <w:divBdr>
        <w:top w:val="none" w:sz="0" w:space="0" w:color="auto"/>
        <w:left w:val="none" w:sz="0" w:space="0" w:color="auto"/>
        <w:bottom w:val="none" w:sz="0" w:space="0" w:color="auto"/>
        <w:right w:val="none" w:sz="0" w:space="0" w:color="auto"/>
      </w:divBdr>
    </w:div>
    <w:div w:id="972373195">
      <w:bodyDiv w:val="1"/>
      <w:marLeft w:val="0"/>
      <w:marRight w:val="0"/>
      <w:marTop w:val="0"/>
      <w:marBottom w:val="0"/>
      <w:divBdr>
        <w:top w:val="none" w:sz="0" w:space="0" w:color="auto"/>
        <w:left w:val="none" w:sz="0" w:space="0" w:color="auto"/>
        <w:bottom w:val="none" w:sz="0" w:space="0" w:color="auto"/>
        <w:right w:val="none" w:sz="0" w:space="0" w:color="auto"/>
      </w:divBdr>
    </w:div>
    <w:div w:id="1098329821">
      <w:bodyDiv w:val="1"/>
      <w:marLeft w:val="0"/>
      <w:marRight w:val="0"/>
      <w:marTop w:val="0"/>
      <w:marBottom w:val="0"/>
      <w:divBdr>
        <w:top w:val="none" w:sz="0" w:space="0" w:color="auto"/>
        <w:left w:val="none" w:sz="0" w:space="0" w:color="auto"/>
        <w:bottom w:val="none" w:sz="0" w:space="0" w:color="auto"/>
        <w:right w:val="none" w:sz="0" w:space="0" w:color="auto"/>
      </w:divBdr>
      <w:divsChild>
        <w:div w:id="252205094">
          <w:marLeft w:val="547"/>
          <w:marRight w:val="0"/>
          <w:marTop w:val="200"/>
          <w:marBottom w:val="0"/>
          <w:divBdr>
            <w:top w:val="none" w:sz="0" w:space="0" w:color="auto"/>
            <w:left w:val="none" w:sz="0" w:space="0" w:color="auto"/>
            <w:bottom w:val="none" w:sz="0" w:space="0" w:color="auto"/>
            <w:right w:val="none" w:sz="0" w:space="0" w:color="auto"/>
          </w:divBdr>
        </w:div>
        <w:div w:id="1156141310">
          <w:marLeft w:val="547"/>
          <w:marRight w:val="0"/>
          <w:marTop w:val="200"/>
          <w:marBottom w:val="0"/>
          <w:divBdr>
            <w:top w:val="none" w:sz="0" w:space="0" w:color="auto"/>
            <w:left w:val="none" w:sz="0" w:space="0" w:color="auto"/>
            <w:bottom w:val="none" w:sz="0" w:space="0" w:color="auto"/>
            <w:right w:val="none" w:sz="0" w:space="0" w:color="auto"/>
          </w:divBdr>
        </w:div>
        <w:div w:id="1858812454">
          <w:marLeft w:val="547"/>
          <w:marRight w:val="0"/>
          <w:marTop w:val="200"/>
          <w:marBottom w:val="0"/>
          <w:divBdr>
            <w:top w:val="none" w:sz="0" w:space="0" w:color="auto"/>
            <w:left w:val="none" w:sz="0" w:space="0" w:color="auto"/>
            <w:bottom w:val="none" w:sz="0" w:space="0" w:color="auto"/>
            <w:right w:val="none" w:sz="0" w:space="0" w:color="auto"/>
          </w:divBdr>
        </w:div>
        <w:div w:id="2042506940">
          <w:marLeft w:val="1166"/>
          <w:marRight w:val="0"/>
          <w:marTop w:val="200"/>
          <w:marBottom w:val="0"/>
          <w:divBdr>
            <w:top w:val="none" w:sz="0" w:space="0" w:color="auto"/>
            <w:left w:val="none" w:sz="0" w:space="0" w:color="auto"/>
            <w:bottom w:val="none" w:sz="0" w:space="0" w:color="auto"/>
            <w:right w:val="none" w:sz="0" w:space="0" w:color="auto"/>
          </w:divBdr>
        </w:div>
      </w:divsChild>
    </w:div>
    <w:div w:id="1175416876">
      <w:bodyDiv w:val="1"/>
      <w:marLeft w:val="0"/>
      <w:marRight w:val="0"/>
      <w:marTop w:val="0"/>
      <w:marBottom w:val="0"/>
      <w:divBdr>
        <w:top w:val="none" w:sz="0" w:space="0" w:color="auto"/>
        <w:left w:val="none" w:sz="0" w:space="0" w:color="auto"/>
        <w:bottom w:val="none" w:sz="0" w:space="0" w:color="auto"/>
        <w:right w:val="none" w:sz="0" w:space="0" w:color="auto"/>
      </w:divBdr>
    </w:div>
    <w:div w:id="1196768667">
      <w:bodyDiv w:val="1"/>
      <w:marLeft w:val="0"/>
      <w:marRight w:val="0"/>
      <w:marTop w:val="0"/>
      <w:marBottom w:val="0"/>
      <w:divBdr>
        <w:top w:val="none" w:sz="0" w:space="0" w:color="auto"/>
        <w:left w:val="none" w:sz="0" w:space="0" w:color="auto"/>
        <w:bottom w:val="none" w:sz="0" w:space="0" w:color="auto"/>
        <w:right w:val="none" w:sz="0" w:space="0" w:color="auto"/>
      </w:divBdr>
    </w:div>
    <w:div w:id="1202010665">
      <w:bodyDiv w:val="1"/>
      <w:marLeft w:val="0"/>
      <w:marRight w:val="0"/>
      <w:marTop w:val="0"/>
      <w:marBottom w:val="0"/>
      <w:divBdr>
        <w:top w:val="none" w:sz="0" w:space="0" w:color="auto"/>
        <w:left w:val="none" w:sz="0" w:space="0" w:color="auto"/>
        <w:bottom w:val="none" w:sz="0" w:space="0" w:color="auto"/>
        <w:right w:val="none" w:sz="0" w:space="0" w:color="auto"/>
      </w:divBdr>
      <w:divsChild>
        <w:div w:id="158812304">
          <w:marLeft w:val="1800"/>
          <w:marRight w:val="0"/>
          <w:marTop w:val="200"/>
          <w:marBottom w:val="0"/>
          <w:divBdr>
            <w:top w:val="none" w:sz="0" w:space="0" w:color="auto"/>
            <w:left w:val="none" w:sz="0" w:space="0" w:color="auto"/>
            <w:bottom w:val="none" w:sz="0" w:space="0" w:color="auto"/>
            <w:right w:val="none" w:sz="0" w:space="0" w:color="auto"/>
          </w:divBdr>
        </w:div>
        <w:div w:id="277610757">
          <w:marLeft w:val="547"/>
          <w:marRight w:val="0"/>
          <w:marTop w:val="200"/>
          <w:marBottom w:val="0"/>
          <w:divBdr>
            <w:top w:val="none" w:sz="0" w:space="0" w:color="auto"/>
            <w:left w:val="none" w:sz="0" w:space="0" w:color="auto"/>
            <w:bottom w:val="none" w:sz="0" w:space="0" w:color="auto"/>
            <w:right w:val="none" w:sz="0" w:space="0" w:color="auto"/>
          </w:divBdr>
        </w:div>
        <w:div w:id="695807798">
          <w:marLeft w:val="1800"/>
          <w:marRight w:val="0"/>
          <w:marTop w:val="200"/>
          <w:marBottom w:val="0"/>
          <w:divBdr>
            <w:top w:val="none" w:sz="0" w:space="0" w:color="auto"/>
            <w:left w:val="none" w:sz="0" w:space="0" w:color="auto"/>
            <w:bottom w:val="none" w:sz="0" w:space="0" w:color="auto"/>
            <w:right w:val="none" w:sz="0" w:space="0" w:color="auto"/>
          </w:divBdr>
        </w:div>
        <w:div w:id="1067414436">
          <w:marLeft w:val="1800"/>
          <w:marRight w:val="0"/>
          <w:marTop w:val="200"/>
          <w:marBottom w:val="0"/>
          <w:divBdr>
            <w:top w:val="none" w:sz="0" w:space="0" w:color="auto"/>
            <w:left w:val="none" w:sz="0" w:space="0" w:color="auto"/>
            <w:bottom w:val="none" w:sz="0" w:space="0" w:color="auto"/>
            <w:right w:val="none" w:sz="0" w:space="0" w:color="auto"/>
          </w:divBdr>
        </w:div>
        <w:div w:id="1458718750">
          <w:marLeft w:val="1166"/>
          <w:marRight w:val="0"/>
          <w:marTop w:val="200"/>
          <w:marBottom w:val="0"/>
          <w:divBdr>
            <w:top w:val="none" w:sz="0" w:space="0" w:color="auto"/>
            <w:left w:val="none" w:sz="0" w:space="0" w:color="auto"/>
            <w:bottom w:val="none" w:sz="0" w:space="0" w:color="auto"/>
            <w:right w:val="none" w:sz="0" w:space="0" w:color="auto"/>
          </w:divBdr>
        </w:div>
        <w:div w:id="1585215003">
          <w:marLeft w:val="2520"/>
          <w:marRight w:val="0"/>
          <w:marTop w:val="200"/>
          <w:marBottom w:val="0"/>
          <w:divBdr>
            <w:top w:val="none" w:sz="0" w:space="0" w:color="auto"/>
            <w:left w:val="none" w:sz="0" w:space="0" w:color="auto"/>
            <w:bottom w:val="none" w:sz="0" w:space="0" w:color="auto"/>
            <w:right w:val="none" w:sz="0" w:space="0" w:color="auto"/>
          </w:divBdr>
        </w:div>
      </w:divsChild>
    </w:div>
    <w:div w:id="1225027171">
      <w:bodyDiv w:val="1"/>
      <w:marLeft w:val="0"/>
      <w:marRight w:val="0"/>
      <w:marTop w:val="0"/>
      <w:marBottom w:val="0"/>
      <w:divBdr>
        <w:top w:val="none" w:sz="0" w:space="0" w:color="auto"/>
        <w:left w:val="none" w:sz="0" w:space="0" w:color="auto"/>
        <w:bottom w:val="none" w:sz="0" w:space="0" w:color="auto"/>
        <w:right w:val="none" w:sz="0" w:space="0" w:color="auto"/>
      </w:divBdr>
    </w:div>
    <w:div w:id="1274479017">
      <w:bodyDiv w:val="1"/>
      <w:marLeft w:val="0"/>
      <w:marRight w:val="0"/>
      <w:marTop w:val="0"/>
      <w:marBottom w:val="0"/>
      <w:divBdr>
        <w:top w:val="none" w:sz="0" w:space="0" w:color="auto"/>
        <w:left w:val="none" w:sz="0" w:space="0" w:color="auto"/>
        <w:bottom w:val="none" w:sz="0" w:space="0" w:color="auto"/>
        <w:right w:val="none" w:sz="0" w:space="0" w:color="auto"/>
      </w:divBdr>
      <w:divsChild>
        <w:div w:id="10837988">
          <w:marLeft w:val="547"/>
          <w:marRight w:val="0"/>
          <w:marTop w:val="200"/>
          <w:marBottom w:val="0"/>
          <w:divBdr>
            <w:top w:val="none" w:sz="0" w:space="0" w:color="auto"/>
            <w:left w:val="none" w:sz="0" w:space="0" w:color="auto"/>
            <w:bottom w:val="none" w:sz="0" w:space="0" w:color="auto"/>
            <w:right w:val="none" w:sz="0" w:space="0" w:color="auto"/>
          </w:divBdr>
        </w:div>
        <w:div w:id="168910146">
          <w:marLeft w:val="1166"/>
          <w:marRight w:val="0"/>
          <w:marTop w:val="200"/>
          <w:marBottom w:val="0"/>
          <w:divBdr>
            <w:top w:val="none" w:sz="0" w:space="0" w:color="auto"/>
            <w:left w:val="none" w:sz="0" w:space="0" w:color="auto"/>
            <w:bottom w:val="none" w:sz="0" w:space="0" w:color="auto"/>
            <w:right w:val="none" w:sz="0" w:space="0" w:color="auto"/>
          </w:divBdr>
        </w:div>
        <w:div w:id="550768364">
          <w:marLeft w:val="1800"/>
          <w:marRight w:val="0"/>
          <w:marTop w:val="200"/>
          <w:marBottom w:val="0"/>
          <w:divBdr>
            <w:top w:val="none" w:sz="0" w:space="0" w:color="auto"/>
            <w:left w:val="none" w:sz="0" w:space="0" w:color="auto"/>
            <w:bottom w:val="none" w:sz="0" w:space="0" w:color="auto"/>
            <w:right w:val="none" w:sz="0" w:space="0" w:color="auto"/>
          </w:divBdr>
        </w:div>
        <w:div w:id="631062549">
          <w:marLeft w:val="547"/>
          <w:marRight w:val="0"/>
          <w:marTop w:val="200"/>
          <w:marBottom w:val="0"/>
          <w:divBdr>
            <w:top w:val="none" w:sz="0" w:space="0" w:color="auto"/>
            <w:left w:val="none" w:sz="0" w:space="0" w:color="auto"/>
            <w:bottom w:val="none" w:sz="0" w:space="0" w:color="auto"/>
            <w:right w:val="none" w:sz="0" w:space="0" w:color="auto"/>
          </w:divBdr>
        </w:div>
        <w:div w:id="743994892">
          <w:marLeft w:val="1800"/>
          <w:marRight w:val="0"/>
          <w:marTop w:val="200"/>
          <w:marBottom w:val="0"/>
          <w:divBdr>
            <w:top w:val="none" w:sz="0" w:space="0" w:color="auto"/>
            <w:left w:val="none" w:sz="0" w:space="0" w:color="auto"/>
            <w:bottom w:val="none" w:sz="0" w:space="0" w:color="auto"/>
            <w:right w:val="none" w:sz="0" w:space="0" w:color="auto"/>
          </w:divBdr>
        </w:div>
        <w:div w:id="804811990">
          <w:marLeft w:val="547"/>
          <w:marRight w:val="0"/>
          <w:marTop w:val="200"/>
          <w:marBottom w:val="0"/>
          <w:divBdr>
            <w:top w:val="none" w:sz="0" w:space="0" w:color="auto"/>
            <w:left w:val="none" w:sz="0" w:space="0" w:color="auto"/>
            <w:bottom w:val="none" w:sz="0" w:space="0" w:color="auto"/>
            <w:right w:val="none" w:sz="0" w:space="0" w:color="auto"/>
          </w:divBdr>
        </w:div>
        <w:div w:id="807674873">
          <w:marLeft w:val="547"/>
          <w:marRight w:val="0"/>
          <w:marTop w:val="200"/>
          <w:marBottom w:val="0"/>
          <w:divBdr>
            <w:top w:val="none" w:sz="0" w:space="0" w:color="auto"/>
            <w:left w:val="none" w:sz="0" w:space="0" w:color="auto"/>
            <w:bottom w:val="none" w:sz="0" w:space="0" w:color="auto"/>
            <w:right w:val="none" w:sz="0" w:space="0" w:color="auto"/>
          </w:divBdr>
        </w:div>
        <w:div w:id="857892360">
          <w:marLeft w:val="1166"/>
          <w:marRight w:val="0"/>
          <w:marTop w:val="200"/>
          <w:marBottom w:val="0"/>
          <w:divBdr>
            <w:top w:val="none" w:sz="0" w:space="0" w:color="auto"/>
            <w:left w:val="none" w:sz="0" w:space="0" w:color="auto"/>
            <w:bottom w:val="none" w:sz="0" w:space="0" w:color="auto"/>
            <w:right w:val="none" w:sz="0" w:space="0" w:color="auto"/>
          </w:divBdr>
        </w:div>
        <w:div w:id="1116026803">
          <w:marLeft w:val="1166"/>
          <w:marRight w:val="0"/>
          <w:marTop w:val="200"/>
          <w:marBottom w:val="0"/>
          <w:divBdr>
            <w:top w:val="none" w:sz="0" w:space="0" w:color="auto"/>
            <w:left w:val="none" w:sz="0" w:space="0" w:color="auto"/>
            <w:bottom w:val="none" w:sz="0" w:space="0" w:color="auto"/>
            <w:right w:val="none" w:sz="0" w:space="0" w:color="auto"/>
          </w:divBdr>
        </w:div>
        <w:div w:id="1560089076">
          <w:marLeft w:val="547"/>
          <w:marRight w:val="0"/>
          <w:marTop w:val="200"/>
          <w:marBottom w:val="0"/>
          <w:divBdr>
            <w:top w:val="none" w:sz="0" w:space="0" w:color="auto"/>
            <w:left w:val="none" w:sz="0" w:space="0" w:color="auto"/>
            <w:bottom w:val="none" w:sz="0" w:space="0" w:color="auto"/>
            <w:right w:val="none" w:sz="0" w:space="0" w:color="auto"/>
          </w:divBdr>
        </w:div>
        <w:div w:id="1603412674">
          <w:marLeft w:val="547"/>
          <w:marRight w:val="0"/>
          <w:marTop w:val="200"/>
          <w:marBottom w:val="0"/>
          <w:divBdr>
            <w:top w:val="none" w:sz="0" w:space="0" w:color="auto"/>
            <w:left w:val="none" w:sz="0" w:space="0" w:color="auto"/>
            <w:bottom w:val="none" w:sz="0" w:space="0" w:color="auto"/>
            <w:right w:val="none" w:sz="0" w:space="0" w:color="auto"/>
          </w:divBdr>
        </w:div>
        <w:div w:id="1604917782">
          <w:marLeft w:val="1166"/>
          <w:marRight w:val="0"/>
          <w:marTop w:val="200"/>
          <w:marBottom w:val="0"/>
          <w:divBdr>
            <w:top w:val="none" w:sz="0" w:space="0" w:color="auto"/>
            <w:left w:val="none" w:sz="0" w:space="0" w:color="auto"/>
            <w:bottom w:val="none" w:sz="0" w:space="0" w:color="auto"/>
            <w:right w:val="none" w:sz="0" w:space="0" w:color="auto"/>
          </w:divBdr>
        </w:div>
        <w:div w:id="1774009957">
          <w:marLeft w:val="1166"/>
          <w:marRight w:val="0"/>
          <w:marTop w:val="200"/>
          <w:marBottom w:val="0"/>
          <w:divBdr>
            <w:top w:val="none" w:sz="0" w:space="0" w:color="auto"/>
            <w:left w:val="none" w:sz="0" w:space="0" w:color="auto"/>
            <w:bottom w:val="none" w:sz="0" w:space="0" w:color="auto"/>
            <w:right w:val="none" w:sz="0" w:space="0" w:color="auto"/>
          </w:divBdr>
        </w:div>
        <w:div w:id="2132552804">
          <w:marLeft w:val="1166"/>
          <w:marRight w:val="0"/>
          <w:marTop w:val="200"/>
          <w:marBottom w:val="0"/>
          <w:divBdr>
            <w:top w:val="none" w:sz="0" w:space="0" w:color="auto"/>
            <w:left w:val="none" w:sz="0" w:space="0" w:color="auto"/>
            <w:bottom w:val="none" w:sz="0" w:space="0" w:color="auto"/>
            <w:right w:val="none" w:sz="0" w:space="0" w:color="auto"/>
          </w:divBdr>
        </w:div>
      </w:divsChild>
    </w:div>
    <w:div w:id="1317994669">
      <w:bodyDiv w:val="1"/>
      <w:marLeft w:val="0"/>
      <w:marRight w:val="0"/>
      <w:marTop w:val="0"/>
      <w:marBottom w:val="0"/>
      <w:divBdr>
        <w:top w:val="none" w:sz="0" w:space="0" w:color="auto"/>
        <w:left w:val="none" w:sz="0" w:space="0" w:color="auto"/>
        <w:bottom w:val="none" w:sz="0" w:space="0" w:color="auto"/>
        <w:right w:val="none" w:sz="0" w:space="0" w:color="auto"/>
      </w:divBdr>
      <w:divsChild>
        <w:div w:id="738284552">
          <w:marLeft w:val="547"/>
          <w:marRight w:val="0"/>
          <w:marTop w:val="0"/>
          <w:marBottom w:val="0"/>
          <w:divBdr>
            <w:top w:val="none" w:sz="0" w:space="0" w:color="auto"/>
            <w:left w:val="none" w:sz="0" w:space="0" w:color="auto"/>
            <w:bottom w:val="none" w:sz="0" w:space="0" w:color="auto"/>
            <w:right w:val="none" w:sz="0" w:space="0" w:color="auto"/>
          </w:divBdr>
        </w:div>
      </w:divsChild>
    </w:div>
    <w:div w:id="1334839097">
      <w:bodyDiv w:val="1"/>
      <w:marLeft w:val="0"/>
      <w:marRight w:val="0"/>
      <w:marTop w:val="0"/>
      <w:marBottom w:val="0"/>
      <w:divBdr>
        <w:top w:val="none" w:sz="0" w:space="0" w:color="auto"/>
        <w:left w:val="none" w:sz="0" w:space="0" w:color="auto"/>
        <w:bottom w:val="none" w:sz="0" w:space="0" w:color="auto"/>
        <w:right w:val="none" w:sz="0" w:space="0" w:color="auto"/>
      </w:divBdr>
      <w:divsChild>
        <w:div w:id="125004893">
          <w:marLeft w:val="1800"/>
          <w:marRight w:val="0"/>
          <w:marTop w:val="200"/>
          <w:marBottom w:val="0"/>
          <w:divBdr>
            <w:top w:val="none" w:sz="0" w:space="0" w:color="auto"/>
            <w:left w:val="none" w:sz="0" w:space="0" w:color="auto"/>
            <w:bottom w:val="none" w:sz="0" w:space="0" w:color="auto"/>
            <w:right w:val="none" w:sz="0" w:space="0" w:color="auto"/>
          </w:divBdr>
        </w:div>
        <w:div w:id="317269262">
          <w:marLeft w:val="1166"/>
          <w:marRight w:val="0"/>
          <w:marTop w:val="200"/>
          <w:marBottom w:val="0"/>
          <w:divBdr>
            <w:top w:val="none" w:sz="0" w:space="0" w:color="auto"/>
            <w:left w:val="none" w:sz="0" w:space="0" w:color="auto"/>
            <w:bottom w:val="none" w:sz="0" w:space="0" w:color="auto"/>
            <w:right w:val="none" w:sz="0" w:space="0" w:color="auto"/>
          </w:divBdr>
        </w:div>
        <w:div w:id="442845244">
          <w:marLeft w:val="547"/>
          <w:marRight w:val="0"/>
          <w:marTop w:val="200"/>
          <w:marBottom w:val="0"/>
          <w:divBdr>
            <w:top w:val="none" w:sz="0" w:space="0" w:color="auto"/>
            <w:left w:val="none" w:sz="0" w:space="0" w:color="auto"/>
            <w:bottom w:val="none" w:sz="0" w:space="0" w:color="auto"/>
            <w:right w:val="none" w:sz="0" w:space="0" w:color="auto"/>
          </w:divBdr>
        </w:div>
        <w:div w:id="850871987">
          <w:marLeft w:val="1166"/>
          <w:marRight w:val="0"/>
          <w:marTop w:val="200"/>
          <w:marBottom w:val="0"/>
          <w:divBdr>
            <w:top w:val="none" w:sz="0" w:space="0" w:color="auto"/>
            <w:left w:val="none" w:sz="0" w:space="0" w:color="auto"/>
            <w:bottom w:val="none" w:sz="0" w:space="0" w:color="auto"/>
            <w:right w:val="none" w:sz="0" w:space="0" w:color="auto"/>
          </w:divBdr>
        </w:div>
        <w:div w:id="1573849643">
          <w:marLeft w:val="1166"/>
          <w:marRight w:val="0"/>
          <w:marTop w:val="200"/>
          <w:marBottom w:val="0"/>
          <w:divBdr>
            <w:top w:val="none" w:sz="0" w:space="0" w:color="auto"/>
            <w:left w:val="none" w:sz="0" w:space="0" w:color="auto"/>
            <w:bottom w:val="none" w:sz="0" w:space="0" w:color="auto"/>
            <w:right w:val="none" w:sz="0" w:space="0" w:color="auto"/>
          </w:divBdr>
        </w:div>
        <w:div w:id="1710107584">
          <w:marLeft w:val="1800"/>
          <w:marRight w:val="0"/>
          <w:marTop w:val="200"/>
          <w:marBottom w:val="0"/>
          <w:divBdr>
            <w:top w:val="none" w:sz="0" w:space="0" w:color="auto"/>
            <w:left w:val="none" w:sz="0" w:space="0" w:color="auto"/>
            <w:bottom w:val="none" w:sz="0" w:space="0" w:color="auto"/>
            <w:right w:val="none" w:sz="0" w:space="0" w:color="auto"/>
          </w:divBdr>
        </w:div>
        <w:div w:id="2025017056">
          <w:marLeft w:val="1800"/>
          <w:marRight w:val="0"/>
          <w:marTop w:val="200"/>
          <w:marBottom w:val="0"/>
          <w:divBdr>
            <w:top w:val="none" w:sz="0" w:space="0" w:color="auto"/>
            <w:left w:val="none" w:sz="0" w:space="0" w:color="auto"/>
            <w:bottom w:val="none" w:sz="0" w:space="0" w:color="auto"/>
            <w:right w:val="none" w:sz="0" w:space="0" w:color="auto"/>
          </w:divBdr>
        </w:div>
      </w:divsChild>
    </w:div>
    <w:div w:id="1352023602">
      <w:bodyDiv w:val="1"/>
      <w:marLeft w:val="0"/>
      <w:marRight w:val="0"/>
      <w:marTop w:val="0"/>
      <w:marBottom w:val="0"/>
      <w:divBdr>
        <w:top w:val="none" w:sz="0" w:space="0" w:color="auto"/>
        <w:left w:val="none" w:sz="0" w:space="0" w:color="auto"/>
        <w:bottom w:val="none" w:sz="0" w:space="0" w:color="auto"/>
        <w:right w:val="none" w:sz="0" w:space="0" w:color="auto"/>
      </w:divBdr>
      <w:divsChild>
        <w:div w:id="155388326">
          <w:marLeft w:val="1166"/>
          <w:marRight w:val="0"/>
          <w:marTop w:val="200"/>
          <w:marBottom w:val="0"/>
          <w:divBdr>
            <w:top w:val="none" w:sz="0" w:space="0" w:color="auto"/>
            <w:left w:val="none" w:sz="0" w:space="0" w:color="auto"/>
            <w:bottom w:val="none" w:sz="0" w:space="0" w:color="auto"/>
            <w:right w:val="none" w:sz="0" w:space="0" w:color="auto"/>
          </w:divBdr>
        </w:div>
        <w:div w:id="585384861">
          <w:marLeft w:val="547"/>
          <w:marRight w:val="0"/>
          <w:marTop w:val="200"/>
          <w:marBottom w:val="0"/>
          <w:divBdr>
            <w:top w:val="none" w:sz="0" w:space="0" w:color="auto"/>
            <w:left w:val="none" w:sz="0" w:space="0" w:color="auto"/>
            <w:bottom w:val="none" w:sz="0" w:space="0" w:color="auto"/>
            <w:right w:val="none" w:sz="0" w:space="0" w:color="auto"/>
          </w:divBdr>
        </w:div>
        <w:div w:id="807669129">
          <w:marLeft w:val="1166"/>
          <w:marRight w:val="0"/>
          <w:marTop w:val="200"/>
          <w:marBottom w:val="0"/>
          <w:divBdr>
            <w:top w:val="none" w:sz="0" w:space="0" w:color="auto"/>
            <w:left w:val="none" w:sz="0" w:space="0" w:color="auto"/>
            <w:bottom w:val="none" w:sz="0" w:space="0" w:color="auto"/>
            <w:right w:val="none" w:sz="0" w:space="0" w:color="auto"/>
          </w:divBdr>
        </w:div>
        <w:div w:id="814495730">
          <w:marLeft w:val="1800"/>
          <w:marRight w:val="0"/>
          <w:marTop w:val="200"/>
          <w:marBottom w:val="0"/>
          <w:divBdr>
            <w:top w:val="none" w:sz="0" w:space="0" w:color="auto"/>
            <w:left w:val="none" w:sz="0" w:space="0" w:color="auto"/>
            <w:bottom w:val="none" w:sz="0" w:space="0" w:color="auto"/>
            <w:right w:val="none" w:sz="0" w:space="0" w:color="auto"/>
          </w:divBdr>
        </w:div>
        <w:div w:id="1013612170">
          <w:marLeft w:val="2520"/>
          <w:marRight w:val="0"/>
          <w:marTop w:val="200"/>
          <w:marBottom w:val="0"/>
          <w:divBdr>
            <w:top w:val="none" w:sz="0" w:space="0" w:color="auto"/>
            <w:left w:val="none" w:sz="0" w:space="0" w:color="auto"/>
            <w:bottom w:val="none" w:sz="0" w:space="0" w:color="auto"/>
            <w:right w:val="none" w:sz="0" w:space="0" w:color="auto"/>
          </w:divBdr>
        </w:div>
        <w:div w:id="1115320699">
          <w:marLeft w:val="1166"/>
          <w:marRight w:val="0"/>
          <w:marTop w:val="200"/>
          <w:marBottom w:val="0"/>
          <w:divBdr>
            <w:top w:val="none" w:sz="0" w:space="0" w:color="auto"/>
            <w:left w:val="none" w:sz="0" w:space="0" w:color="auto"/>
            <w:bottom w:val="none" w:sz="0" w:space="0" w:color="auto"/>
            <w:right w:val="none" w:sz="0" w:space="0" w:color="auto"/>
          </w:divBdr>
        </w:div>
        <w:div w:id="1316302264">
          <w:marLeft w:val="1800"/>
          <w:marRight w:val="0"/>
          <w:marTop w:val="200"/>
          <w:marBottom w:val="0"/>
          <w:divBdr>
            <w:top w:val="none" w:sz="0" w:space="0" w:color="auto"/>
            <w:left w:val="none" w:sz="0" w:space="0" w:color="auto"/>
            <w:bottom w:val="none" w:sz="0" w:space="0" w:color="auto"/>
            <w:right w:val="none" w:sz="0" w:space="0" w:color="auto"/>
          </w:divBdr>
        </w:div>
        <w:div w:id="1340355423">
          <w:marLeft w:val="1800"/>
          <w:marRight w:val="0"/>
          <w:marTop w:val="200"/>
          <w:marBottom w:val="0"/>
          <w:divBdr>
            <w:top w:val="none" w:sz="0" w:space="0" w:color="auto"/>
            <w:left w:val="none" w:sz="0" w:space="0" w:color="auto"/>
            <w:bottom w:val="none" w:sz="0" w:space="0" w:color="auto"/>
            <w:right w:val="none" w:sz="0" w:space="0" w:color="auto"/>
          </w:divBdr>
        </w:div>
        <w:div w:id="1441024390">
          <w:marLeft w:val="1800"/>
          <w:marRight w:val="0"/>
          <w:marTop w:val="200"/>
          <w:marBottom w:val="0"/>
          <w:divBdr>
            <w:top w:val="none" w:sz="0" w:space="0" w:color="auto"/>
            <w:left w:val="none" w:sz="0" w:space="0" w:color="auto"/>
            <w:bottom w:val="none" w:sz="0" w:space="0" w:color="auto"/>
            <w:right w:val="none" w:sz="0" w:space="0" w:color="auto"/>
          </w:divBdr>
        </w:div>
        <w:div w:id="1527866953">
          <w:marLeft w:val="2520"/>
          <w:marRight w:val="0"/>
          <w:marTop w:val="200"/>
          <w:marBottom w:val="0"/>
          <w:divBdr>
            <w:top w:val="none" w:sz="0" w:space="0" w:color="auto"/>
            <w:left w:val="none" w:sz="0" w:space="0" w:color="auto"/>
            <w:bottom w:val="none" w:sz="0" w:space="0" w:color="auto"/>
            <w:right w:val="none" w:sz="0" w:space="0" w:color="auto"/>
          </w:divBdr>
        </w:div>
        <w:div w:id="1816070490">
          <w:marLeft w:val="2520"/>
          <w:marRight w:val="0"/>
          <w:marTop w:val="200"/>
          <w:marBottom w:val="0"/>
          <w:divBdr>
            <w:top w:val="none" w:sz="0" w:space="0" w:color="auto"/>
            <w:left w:val="none" w:sz="0" w:space="0" w:color="auto"/>
            <w:bottom w:val="none" w:sz="0" w:space="0" w:color="auto"/>
            <w:right w:val="none" w:sz="0" w:space="0" w:color="auto"/>
          </w:divBdr>
        </w:div>
        <w:div w:id="1884363132">
          <w:marLeft w:val="1800"/>
          <w:marRight w:val="0"/>
          <w:marTop w:val="200"/>
          <w:marBottom w:val="0"/>
          <w:divBdr>
            <w:top w:val="none" w:sz="0" w:space="0" w:color="auto"/>
            <w:left w:val="none" w:sz="0" w:space="0" w:color="auto"/>
            <w:bottom w:val="none" w:sz="0" w:space="0" w:color="auto"/>
            <w:right w:val="none" w:sz="0" w:space="0" w:color="auto"/>
          </w:divBdr>
        </w:div>
        <w:div w:id="1907186712">
          <w:marLeft w:val="1166"/>
          <w:marRight w:val="0"/>
          <w:marTop w:val="200"/>
          <w:marBottom w:val="0"/>
          <w:divBdr>
            <w:top w:val="none" w:sz="0" w:space="0" w:color="auto"/>
            <w:left w:val="none" w:sz="0" w:space="0" w:color="auto"/>
            <w:bottom w:val="none" w:sz="0" w:space="0" w:color="auto"/>
            <w:right w:val="none" w:sz="0" w:space="0" w:color="auto"/>
          </w:divBdr>
        </w:div>
        <w:div w:id="1919316445">
          <w:marLeft w:val="1166"/>
          <w:marRight w:val="0"/>
          <w:marTop w:val="200"/>
          <w:marBottom w:val="0"/>
          <w:divBdr>
            <w:top w:val="none" w:sz="0" w:space="0" w:color="auto"/>
            <w:left w:val="none" w:sz="0" w:space="0" w:color="auto"/>
            <w:bottom w:val="none" w:sz="0" w:space="0" w:color="auto"/>
            <w:right w:val="none" w:sz="0" w:space="0" w:color="auto"/>
          </w:divBdr>
        </w:div>
      </w:divsChild>
    </w:div>
    <w:div w:id="1467041795">
      <w:bodyDiv w:val="1"/>
      <w:marLeft w:val="0"/>
      <w:marRight w:val="0"/>
      <w:marTop w:val="0"/>
      <w:marBottom w:val="0"/>
      <w:divBdr>
        <w:top w:val="none" w:sz="0" w:space="0" w:color="auto"/>
        <w:left w:val="none" w:sz="0" w:space="0" w:color="auto"/>
        <w:bottom w:val="none" w:sz="0" w:space="0" w:color="auto"/>
        <w:right w:val="none" w:sz="0" w:space="0" w:color="auto"/>
      </w:divBdr>
    </w:div>
    <w:div w:id="1480728217">
      <w:bodyDiv w:val="1"/>
      <w:marLeft w:val="0"/>
      <w:marRight w:val="0"/>
      <w:marTop w:val="0"/>
      <w:marBottom w:val="0"/>
      <w:divBdr>
        <w:top w:val="none" w:sz="0" w:space="0" w:color="auto"/>
        <w:left w:val="none" w:sz="0" w:space="0" w:color="auto"/>
        <w:bottom w:val="none" w:sz="0" w:space="0" w:color="auto"/>
        <w:right w:val="none" w:sz="0" w:space="0" w:color="auto"/>
      </w:divBdr>
    </w:div>
    <w:div w:id="1483934168">
      <w:bodyDiv w:val="1"/>
      <w:marLeft w:val="0"/>
      <w:marRight w:val="0"/>
      <w:marTop w:val="0"/>
      <w:marBottom w:val="0"/>
      <w:divBdr>
        <w:top w:val="none" w:sz="0" w:space="0" w:color="auto"/>
        <w:left w:val="none" w:sz="0" w:space="0" w:color="auto"/>
        <w:bottom w:val="none" w:sz="0" w:space="0" w:color="auto"/>
        <w:right w:val="none" w:sz="0" w:space="0" w:color="auto"/>
      </w:divBdr>
    </w:div>
    <w:div w:id="1506171647">
      <w:bodyDiv w:val="1"/>
      <w:marLeft w:val="0"/>
      <w:marRight w:val="0"/>
      <w:marTop w:val="0"/>
      <w:marBottom w:val="0"/>
      <w:divBdr>
        <w:top w:val="none" w:sz="0" w:space="0" w:color="auto"/>
        <w:left w:val="none" w:sz="0" w:space="0" w:color="auto"/>
        <w:bottom w:val="none" w:sz="0" w:space="0" w:color="auto"/>
        <w:right w:val="none" w:sz="0" w:space="0" w:color="auto"/>
      </w:divBdr>
      <w:divsChild>
        <w:div w:id="186409104">
          <w:marLeft w:val="1166"/>
          <w:marRight w:val="0"/>
          <w:marTop w:val="200"/>
          <w:marBottom w:val="0"/>
          <w:divBdr>
            <w:top w:val="none" w:sz="0" w:space="0" w:color="auto"/>
            <w:left w:val="none" w:sz="0" w:space="0" w:color="auto"/>
            <w:bottom w:val="none" w:sz="0" w:space="0" w:color="auto"/>
            <w:right w:val="none" w:sz="0" w:space="0" w:color="auto"/>
          </w:divBdr>
        </w:div>
        <w:div w:id="520432965">
          <w:marLeft w:val="1800"/>
          <w:marRight w:val="0"/>
          <w:marTop w:val="200"/>
          <w:marBottom w:val="0"/>
          <w:divBdr>
            <w:top w:val="none" w:sz="0" w:space="0" w:color="auto"/>
            <w:left w:val="none" w:sz="0" w:space="0" w:color="auto"/>
            <w:bottom w:val="none" w:sz="0" w:space="0" w:color="auto"/>
            <w:right w:val="none" w:sz="0" w:space="0" w:color="auto"/>
          </w:divBdr>
        </w:div>
        <w:div w:id="897280048">
          <w:marLeft w:val="1166"/>
          <w:marRight w:val="0"/>
          <w:marTop w:val="200"/>
          <w:marBottom w:val="0"/>
          <w:divBdr>
            <w:top w:val="none" w:sz="0" w:space="0" w:color="auto"/>
            <w:left w:val="none" w:sz="0" w:space="0" w:color="auto"/>
            <w:bottom w:val="none" w:sz="0" w:space="0" w:color="auto"/>
            <w:right w:val="none" w:sz="0" w:space="0" w:color="auto"/>
          </w:divBdr>
        </w:div>
        <w:div w:id="1252201349">
          <w:marLeft w:val="1800"/>
          <w:marRight w:val="0"/>
          <w:marTop w:val="200"/>
          <w:marBottom w:val="0"/>
          <w:divBdr>
            <w:top w:val="none" w:sz="0" w:space="0" w:color="auto"/>
            <w:left w:val="none" w:sz="0" w:space="0" w:color="auto"/>
            <w:bottom w:val="none" w:sz="0" w:space="0" w:color="auto"/>
            <w:right w:val="none" w:sz="0" w:space="0" w:color="auto"/>
          </w:divBdr>
        </w:div>
      </w:divsChild>
    </w:div>
    <w:div w:id="1748651066">
      <w:bodyDiv w:val="1"/>
      <w:marLeft w:val="0"/>
      <w:marRight w:val="0"/>
      <w:marTop w:val="0"/>
      <w:marBottom w:val="0"/>
      <w:divBdr>
        <w:top w:val="none" w:sz="0" w:space="0" w:color="auto"/>
        <w:left w:val="none" w:sz="0" w:space="0" w:color="auto"/>
        <w:bottom w:val="none" w:sz="0" w:space="0" w:color="auto"/>
        <w:right w:val="none" w:sz="0" w:space="0" w:color="auto"/>
      </w:divBdr>
      <w:divsChild>
        <w:div w:id="1078601413">
          <w:marLeft w:val="547"/>
          <w:marRight w:val="0"/>
          <w:marTop w:val="200"/>
          <w:marBottom w:val="0"/>
          <w:divBdr>
            <w:top w:val="none" w:sz="0" w:space="0" w:color="auto"/>
            <w:left w:val="none" w:sz="0" w:space="0" w:color="auto"/>
            <w:bottom w:val="none" w:sz="0" w:space="0" w:color="auto"/>
            <w:right w:val="none" w:sz="0" w:space="0" w:color="auto"/>
          </w:divBdr>
        </w:div>
      </w:divsChild>
    </w:div>
    <w:div w:id="1825005911">
      <w:bodyDiv w:val="1"/>
      <w:marLeft w:val="0"/>
      <w:marRight w:val="0"/>
      <w:marTop w:val="0"/>
      <w:marBottom w:val="0"/>
      <w:divBdr>
        <w:top w:val="none" w:sz="0" w:space="0" w:color="auto"/>
        <w:left w:val="none" w:sz="0" w:space="0" w:color="auto"/>
        <w:bottom w:val="none" w:sz="0" w:space="0" w:color="auto"/>
        <w:right w:val="none" w:sz="0" w:space="0" w:color="auto"/>
      </w:divBdr>
      <w:divsChild>
        <w:div w:id="381751316">
          <w:marLeft w:val="547"/>
          <w:marRight w:val="0"/>
          <w:marTop w:val="200"/>
          <w:marBottom w:val="0"/>
          <w:divBdr>
            <w:top w:val="none" w:sz="0" w:space="0" w:color="auto"/>
            <w:left w:val="none" w:sz="0" w:space="0" w:color="auto"/>
            <w:bottom w:val="none" w:sz="0" w:space="0" w:color="auto"/>
            <w:right w:val="none" w:sz="0" w:space="0" w:color="auto"/>
          </w:divBdr>
        </w:div>
        <w:div w:id="643894522">
          <w:marLeft w:val="547"/>
          <w:marRight w:val="0"/>
          <w:marTop w:val="200"/>
          <w:marBottom w:val="0"/>
          <w:divBdr>
            <w:top w:val="none" w:sz="0" w:space="0" w:color="auto"/>
            <w:left w:val="none" w:sz="0" w:space="0" w:color="auto"/>
            <w:bottom w:val="none" w:sz="0" w:space="0" w:color="auto"/>
            <w:right w:val="none" w:sz="0" w:space="0" w:color="auto"/>
          </w:divBdr>
        </w:div>
        <w:div w:id="707029390">
          <w:marLeft w:val="1267"/>
          <w:marRight w:val="0"/>
          <w:marTop w:val="200"/>
          <w:marBottom w:val="0"/>
          <w:divBdr>
            <w:top w:val="none" w:sz="0" w:space="0" w:color="auto"/>
            <w:left w:val="none" w:sz="0" w:space="0" w:color="auto"/>
            <w:bottom w:val="none" w:sz="0" w:space="0" w:color="auto"/>
            <w:right w:val="none" w:sz="0" w:space="0" w:color="auto"/>
          </w:divBdr>
        </w:div>
        <w:div w:id="1204177941">
          <w:marLeft w:val="1166"/>
          <w:marRight w:val="0"/>
          <w:marTop w:val="200"/>
          <w:marBottom w:val="0"/>
          <w:divBdr>
            <w:top w:val="none" w:sz="0" w:space="0" w:color="auto"/>
            <w:left w:val="none" w:sz="0" w:space="0" w:color="auto"/>
            <w:bottom w:val="none" w:sz="0" w:space="0" w:color="auto"/>
            <w:right w:val="none" w:sz="0" w:space="0" w:color="auto"/>
          </w:divBdr>
        </w:div>
        <w:div w:id="1574898722">
          <w:marLeft w:val="634"/>
          <w:marRight w:val="0"/>
          <w:marTop w:val="200"/>
          <w:marBottom w:val="0"/>
          <w:divBdr>
            <w:top w:val="none" w:sz="0" w:space="0" w:color="auto"/>
            <w:left w:val="none" w:sz="0" w:space="0" w:color="auto"/>
            <w:bottom w:val="none" w:sz="0" w:space="0" w:color="auto"/>
            <w:right w:val="none" w:sz="0" w:space="0" w:color="auto"/>
          </w:divBdr>
        </w:div>
      </w:divsChild>
    </w:div>
    <w:div w:id="1853716181">
      <w:bodyDiv w:val="1"/>
      <w:marLeft w:val="0"/>
      <w:marRight w:val="0"/>
      <w:marTop w:val="0"/>
      <w:marBottom w:val="0"/>
      <w:divBdr>
        <w:top w:val="none" w:sz="0" w:space="0" w:color="auto"/>
        <w:left w:val="none" w:sz="0" w:space="0" w:color="auto"/>
        <w:bottom w:val="none" w:sz="0" w:space="0" w:color="auto"/>
        <w:right w:val="none" w:sz="0" w:space="0" w:color="auto"/>
      </w:divBdr>
      <w:divsChild>
        <w:div w:id="108941940">
          <w:marLeft w:val="1166"/>
          <w:marRight w:val="0"/>
          <w:marTop w:val="200"/>
          <w:marBottom w:val="0"/>
          <w:divBdr>
            <w:top w:val="none" w:sz="0" w:space="0" w:color="auto"/>
            <w:left w:val="none" w:sz="0" w:space="0" w:color="auto"/>
            <w:bottom w:val="none" w:sz="0" w:space="0" w:color="auto"/>
            <w:right w:val="none" w:sz="0" w:space="0" w:color="auto"/>
          </w:divBdr>
        </w:div>
        <w:div w:id="289824544">
          <w:marLeft w:val="1800"/>
          <w:marRight w:val="0"/>
          <w:marTop w:val="200"/>
          <w:marBottom w:val="0"/>
          <w:divBdr>
            <w:top w:val="none" w:sz="0" w:space="0" w:color="auto"/>
            <w:left w:val="none" w:sz="0" w:space="0" w:color="auto"/>
            <w:bottom w:val="none" w:sz="0" w:space="0" w:color="auto"/>
            <w:right w:val="none" w:sz="0" w:space="0" w:color="auto"/>
          </w:divBdr>
        </w:div>
        <w:div w:id="454373169">
          <w:marLeft w:val="1800"/>
          <w:marRight w:val="0"/>
          <w:marTop w:val="200"/>
          <w:marBottom w:val="0"/>
          <w:divBdr>
            <w:top w:val="none" w:sz="0" w:space="0" w:color="auto"/>
            <w:left w:val="none" w:sz="0" w:space="0" w:color="auto"/>
            <w:bottom w:val="none" w:sz="0" w:space="0" w:color="auto"/>
            <w:right w:val="none" w:sz="0" w:space="0" w:color="auto"/>
          </w:divBdr>
        </w:div>
        <w:div w:id="576980847">
          <w:marLeft w:val="1166"/>
          <w:marRight w:val="0"/>
          <w:marTop w:val="200"/>
          <w:marBottom w:val="0"/>
          <w:divBdr>
            <w:top w:val="none" w:sz="0" w:space="0" w:color="auto"/>
            <w:left w:val="none" w:sz="0" w:space="0" w:color="auto"/>
            <w:bottom w:val="none" w:sz="0" w:space="0" w:color="auto"/>
            <w:right w:val="none" w:sz="0" w:space="0" w:color="auto"/>
          </w:divBdr>
        </w:div>
        <w:div w:id="685717977">
          <w:marLeft w:val="1800"/>
          <w:marRight w:val="0"/>
          <w:marTop w:val="200"/>
          <w:marBottom w:val="0"/>
          <w:divBdr>
            <w:top w:val="none" w:sz="0" w:space="0" w:color="auto"/>
            <w:left w:val="none" w:sz="0" w:space="0" w:color="auto"/>
            <w:bottom w:val="none" w:sz="0" w:space="0" w:color="auto"/>
            <w:right w:val="none" w:sz="0" w:space="0" w:color="auto"/>
          </w:divBdr>
        </w:div>
        <w:div w:id="1196120676">
          <w:marLeft w:val="1800"/>
          <w:marRight w:val="0"/>
          <w:marTop w:val="200"/>
          <w:marBottom w:val="0"/>
          <w:divBdr>
            <w:top w:val="none" w:sz="0" w:space="0" w:color="auto"/>
            <w:left w:val="none" w:sz="0" w:space="0" w:color="auto"/>
            <w:bottom w:val="none" w:sz="0" w:space="0" w:color="auto"/>
            <w:right w:val="none" w:sz="0" w:space="0" w:color="auto"/>
          </w:divBdr>
        </w:div>
        <w:div w:id="1426418897">
          <w:marLeft w:val="1800"/>
          <w:marRight w:val="0"/>
          <w:marTop w:val="200"/>
          <w:marBottom w:val="0"/>
          <w:divBdr>
            <w:top w:val="none" w:sz="0" w:space="0" w:color="auto"/>
            <w:left w:val="none" w:sz="0" w:space="0" w:color="auto"/>
            <w:bottom w:val="none" w:sz="0" w:space="0" w:color="auto"/>
            <w:right w:val="none" w:sz="0" w:space="0" w:color="auto"/>
          </w:divBdr>
        </w:div>
        <w:div w:id="1447460321">
          <w:marLeft w:val="1800"/>
          <w:marRight w:val="0"/>
          <w:marTop w:val="200"/>
          <w:marBottom w:val="0"/>
          <w:divBdr>
            <w:top w:val="none" w:sz="0" w:space="0" w:color="auto"/>
            <w:left w:val="none" w:sz="0" w:space="0" w:color="auto"/>
            <w:bottom w:val="none" w:sz="0" w:space="0" w:color="auto"/>
            <w:right w:val="none" w:sz="0" w:space="0" w:color="auto"/>
          </w:divBdr>
        </w:div>
        <w:div w:id="1452744566">
          <w:marLeft w:val="1800"/>
          <w:marRight w:val="0"/>
          <w:marTop w:val="200"/>
          <w:marBottom w:val="0"/>
          <w:divBdr>
            <w:top w:val="none" w:sz="0" w:space="0" w:color="auto"/>
            <w:left w:val="none" w:sz="0" w:space="0" w:color="auto"/>
            <w:bottom w:val="none" w:sz="0" w:space="0" w:color="auto"/>
            <w:right w:val="none" w:sz="0" w:space="0" w:color="auto"/>
          </w:divBdr>
        </w:div>
        <w:div w:id="1476945573">
          <w:marLeft w:val="1800"/>
          <w:marRight w:val="0"/>
          <w:marTop w:val="200"/>
          <w:marBottom w:val="0"/>
          <w:divBdr>
            <w:top w:val="none" w:sz="0" w:space="0" w:color="auto"/>
            <w:left w:val="none" w:sz="0" w:space="0" w:color="auto"/>
            <w:bottom w:val="none" w:sz="0" w:space="0" w:color="auto"/>
            <w:right w:val="none" w:sz="0" w:space="0" w:color="auto"/>
          </w:divBdr>
        </w:div>
        <w:div w:id="1540359710">
          <w:marLeft w:val="1166"/>
          <w:marRight w:val="0"/>
          <w:marTop w:val="200"/>
          <w:marBottom w:val="0"/>
          <w:divBdr>
            <w:top w:val="none" w:sz="0" w:space="0" w:color="auto"/>
            <w:left w:val="none" w:sz="0" w:space="0" w:color="auto"/>
            <w:bottom w:val="none" w:sz="0" w:space="0" w:color="auto"/>
            <w:right w:val="none" w:sz="0" w:space="0" w:color="auto"/>
          </w:divBdr>
        </w:div>
        <w:div w:id="1582254227">
          <w:marLeft w:val="1166"/>
          <w:marRight w:val="0"/>
          <w:marTop w:val="200"/>
          <w:marBottom w:val="0"/>
          <w:divBdr>
            <w:top w:val="none" w:sz="0" w:space="0" w:color="auto"/>
            <w:left w:val="none" w:sz="0" w:space="0" w:color="auto"/>
            <w:bottom w:val="none" w:sz="0" w:space="0" w:color="auto"/>
            <w:right w:val="none" w:sz="0" w:space="0" w:color="auto"/>
          </w:divBdr>
        </w:div>
        <w:div w:id="1612276068">
          <w:marLeft w:val="547"/>
          <w:marRight w:val="0"/>
          <w:marTop w:val="200"/>
          <w:marBottom w:val="0"/>
          <w:divBdr>
            <w:top w:val="none" w:sz="0" w:space="0" w:color="auto"/>
            <w:left w:val="none" w:sz="0" w:space="0" w:color="auto"/>
            <w:bottom w:val="none" w:sz="0" w:space="0" w:color="auto"/>
            <w:right w:val="none" w:sz="0" w:space="0" w:color="auto"/>
          </w:divBdr>
        </w:div>
        <w:div w:id="2090156918">
          <w:marLeft w:val="1800"/>
          <w:marRight w:val="0"/>
          <w:marTop w:val="200"/>
          <w:marBottom w:val="0"/>
          <w:divBdr>
            <w:top w:val="none" w:sz="0" w:space="0" w:color="auto"/>
            <w:left w:val="none" w:sz="0" w:space="0" w:color="auto"/>
            <w:bottom w:val="none" w:sz="0" w:space="0" w:color="auto"/>
            <w:right w:val="none" w:sz="0" w:space="0" w:color="auto"/>
          </w:divBdr>
        </w:div>
      </w:divsChild>
    </w:div>
    <w:div w:id="1858033924">
      <w:bodyDiv w:val="1"/>
      <w:marLeft w:val="0"/>
      <w:marRight w:val="0"/>
      <w:marTop w:val="0"/>
      <w:marBottom w:val="0"/>
      <w:divBdr>
        <w:top w:val="none" w:sz="0" w:space="0" w:color="auto"/>
        <w:left w:val="none" w:sz="0" w:space="0" w:color="auto"/>
        <w:bottom w:val="none" w:sz="0" w:space="0" w:color="auto"/>
        <w:right w:val="none" w:sz="0" w:space="0" w:color="auto"/>
      </w:divBdr>
    </w:div>
    <w:div w:id="1890340970">
      <w:bodyDiv w:val="1"/>
      <w:marLeft w:val="0"/>
      <w:marRight w:val="0"/>
      <w:marTop w:val="0"/>
      <w:marBottom w:val="0"/>
      <w:divBdr>
        <w:top w:val="none" w:sz="0" w:space="0" w:color="auto"/>
        <w:left w:val="none" w:sz="0" w:space="0" w:color="auto"/>
        <w:bottom w:val="none" w:sz="0" w:space="0" w:color="auto"/>
        <w:right w:val="none" w:sz="0" w:space="0" w:color="auto"/>
      </w:divBdr>
      <w:divsChild>
        <w:div w:id="1809466823">
          <w:marLeft w:val="547"/>
          <w:marRight w:val="0"/>
          <w:marTop w:val="0"/>
          <w:marBottom w:val="0"/>
          <w:divBdr>
            <w:top w:val="none" w:sz="0" w:space="0" w:color="auto"/>
            <w:left w:val="none" w:sz="0" w:space="0" w:color="auto"/>
            <w:bottom w:val="none" w:sz="0" w:space="0" w:color="auto"/>
            <w:right w:val="none" w:sz="0" w:space="0" w:color="auto"/>
          </w:divBdr>
        </w:div>
      </w:divsChild>
    </w:div>
    <w:div w:id="1914044756">
      <w:bodyDiv w:val="1"/>
      <w:marLeft w:val="0"/>
      <w:marRight w:val="0"/>
      <w:marTop w:val="0"/>
      <w:marBottom w:val="0"/>
      <w:divBdr>
        <w:top w:val="none" w:sz="0" w:space="0" w:color="auto"/>
        <w:left w:val="none" w:sz="0" w:space="0" w:color="auto"/>
        <w:bottom w:val="none" w:sz="0" w:space="0" w:color="auto"/>
        <w:right w:val="none" w:sz="0" w:space="0" w:color="auto"/>
      </w:divBdr>
      <w:divsChild>
        <w:div w:id="178201604">
          <w:marLeft w:val="1800"/>
          <w:marRight w:val="0"/>
          <w:marTop w:val="200"/>
          <w:marBottom w:val="0"/>
          <w:divBdr>
            <w:top w:val="none" w:sz="0" w:space="0" w:color="auto"/>
            <w:left w:val="none" w:sz="0" w:space="0" w:color="auto"/>
            <w:bottom w:val="none" w:sz="0" w:space="0" w:color="auto"/>
            <w:right w:val="none" w:sz="0" w:space="0" w:color="auto"/>
          </w:divBdr>
        </w:div>
        <w:div w:id="213657403">
          <w:marLeft w:val="1166"/>
          <w:marRight w:val="0"/>
          <w:marTop w:val="200"/>
          <w:marBottom w:val="0"/>
          <w:divBdr>
            <w:top w:val="none" w:sz="0" w:space="0" w:color="auto"/>
            <w:left w:val="none" w:sz="0" w:space="0" w:color="auto"/>
            <w:bottom w:val="none" w:sz="0" w:space="0" w:color="auto"/>
            <w:right w:val="none" w:sz="0" w:space="0" w:color="auto"/>
          </w:divBdr>
        </w:div>
        <w:div w:id="625308089">
          <w:marLeft w:val="1800"/>
          <w:marRight w:val="0"/>
          <w:marTop w:val="200"/>
          <w:marBottom w:val="0"/>
          <w:divBdr>
            <w:top w:val="none" w:sz="0" w:space="0" w:color="auto"/>
            <w:left w:val="none" w:sz="0" w:space="0" w:color="auto"/>
            <w:bottom w:val="none" w:sz="0" w:space="0" w:color="auto"/>
            <w:right w:val="none" w:sz="0" w:space="0" w:color="auto"/>
          </w:divBdr>
        </w:div>
        <w:div w:id="748382041">
          <w:marLeft w:val="1800"/>
          <w:marRight w:val="0"/>
          <w:marTop w:val="200"/>
          <w:marBottom w:val="0"/>
          <w:divBdr>
            <w:top w:val="none" w:sz="0" w:space="0" w:color="auto"/>
            <w:left w:val="none" w:sz="0" w:space="0" w:color="auto"/>
            <w:bottom w:val="none" w:sz="0" w:space="0" w:color="auto"/>
            <w:right w:val="none" w:sz="0" w:space="0" w:color="auto"/>
          </w:divBdr>
        </w:div>
        <w:div w:id="1537888602">
          <w:marLeft w:val="547"/>
          <w:marRight w:val="0"/>
          <w:marTop w:val="200"/>
          <w:marBottom w:val="0"/>
          <w:divBdr>
            <w:top w:val="none" w:sz="0" w:space="0" w:color="auto"/>
            <w:left w:val="none" w:sz="0" w:space="0" w:color="auto"/>
            <w:bottom w:val="none" w:sz="0" w:space="0" w:color="auto"/>
            <w:right w:val="none" w:sz="0" w:space="0" w:color="auto"/>
          </w:divBdr>
        </w:div>
        <w:div w:id="1556507602">
          <w:marLeft w:val="1800"/>
          <w:marRight w:val="0"/>
          <w:marTop w:val="200"/>
          <w:marBottom w:val="0"/>
          <w:divBdr>
            <w:top w:val="none" w:sz="0" w:space="0" w:color="auto"/>
            <w:left w:val="none" w:sz="0" w:space="0" w:color="auto"/>
            <w:bottom w:val="none" w:sz="0" w:space="0" w:color="auto"/>
            <w:right w:val="none" w:sz="0" w:space="0" w:color="auto"/>
          </w:divBdr>
        </w:div>
        <w:div w:id="1912155370">
          <w:marLeft w:val="1166"/>
          <w:marRight w:val="0"/>
          <w:marTop w:val="200"/>
          <w:marBottom w:val="0"/>
          <w:divBdr>
            <w:top w:val="none" w:sz="0" w:space="0" w:color="auto"/>
            <w:left w:val="none" w:sz="0" w:space="0" w:color="auto"/>
            <w:bottom w:val="none" w:sz="0" w:space="0" w:color="auto"/>
            <w:right w:val="none" w:sz="0" w:space="0" w:color="auto"/>
          </w:divBdr>
        </w:div>
      </w:divsChild>
    </w:div>
    <w:div w:id="1914730481">
      <w:bodyDiv w:val="1"/>
      <w:marLeft w:val="0"/>
      <w:marRight w:val="0"/>
      <w:marTop w:val="0"/>
      <w:marBottom w:val="0"/>
      <w:divBdr>
        <w:top w:val="none" w:sz="0" w:space="0" w:color="auto"/>
        <w:left w:val="none" w:sz="0" w:space="0" w:color="auto"/>
        <w:bottom w:val="none" w:sz="0" w:space="0" w:color="auto"/>
        <w:right w:val="none" w:sz="0" w:space="0" w:color="auto"/>
      </w:divBdr>
    </w:div>
    <w:div w:id="1961566345">
      <w:bodyDiv w:val="1"/>
      <w:marLeft w:val="0"/>
      <w:marRight w:val="0"/>
      <w:marTop w:val="0"/>
      <w:marBottom w:val="0"/>
      <w:divBdr>
        <w:top w:val="none" w:sz="0" w:space="0" w:color="auto"/>
        <w:left w:val="none" w:sz="0" w:space="0" w:color="auto"/>
        <w:bottom w:val="none" w:sz="0" w:space="0" w:color="auto"/>
        <w:right w:val="none" w:sz="0" w:space="0" w:color="auto"/>
      </w:divBdr>
      <w:divsChild>
        <w:div w:id="66074724">
          <w:marLeft w:val="1166"/>
          <w:marRight w:val="0"/>
          <w:marTop w:val="200"/>
          <w:marBottom w:val="0"/>
          <w:divBdr>
            <w:top w:val="none" w:sz="0" w:space="0" w:color="auto"/>
            <w:left w:val="none" w:sz="0" w:space="0" w:color="auto"/>
            <w:bottom w:val="none" w:sz="0" w:space="0" w:color="auto"/>
            <w:right w:val="none" w:sz="0" w:space="0" w:color="auto"/>
          </w:divBdr>
        </w:div>
        <w:div w:id="463886182">
          <w:marLeft w:val="1166"/>
          <w:marRight w:val="0"/>
          <w:marTop w:val="200"/>
          <w:marBottom w:val="0"/>
          <w:divBdr>
            <w:top w:val="none" w:sz="0" w:space="0" w:color="auto"/>
            <w:left w:val="none" w:sz="0" w:space="0" w:color="auto"/>
            <w:bottom w:val="none" w:sz="0" w:space="0" w:color="auto"/>
            <w:right w:val="none" w:sz="0" w:space="0" w:color="auto"/>
          </w:divBdr>
        </w:div>
        <w:div w:id="701907082">
          <w:marLeft w:val="1166"/>
          <w:marRight w:val="0"/>
          <w:marTop w:val="200"/>
          <w:marBottom w:val="0"/>
          <w:divBdr>
            <w:top w:val="none" w:sz="0" w:space="0" w:color="auto"/>
            <w:left w:val="none" w:sz="0" w:space="0" w:color="auto"/>
            <w:bottom w:val="none" w:sz="0" w:space="0" w:color="auto"/>
            <w:right w:val="none" w:sz="0" w:space="0" w:color="auto"/>
          </w:divBdr>
        </w:div>
        <w:div w:id="1172255076">
          <w:marLeft w:val="1166"/>
          <w:marRight w:val="0"/>
          <w:marTop w:val="200"/>
          <w:marBottom w:val="0"/>
          <w:divBdr>
            <w:top w:val="none" w:sz="0" w:space="0" w:color="auto"/>
            <w:left w:val="none" w:sz="0" w:space="0" w:color="auto"/>
            <w:bottom w:val="none" w:sz="0" w:space="0" w:color="auto"/>
            <w:right w:val="none" w:sz="0" w:space="0" w:color="auto"/>
          </w:divBdr>
        </w:div>
        <w:div w:id="1541555278">
          <w:marLeft w:val="547"/>
          <w:marRight w:val="0"/>
          <w:marTop w:val="200"/>
          <w:marBottom w:val="0"/>
          <w:divBdr>
            <w:top w:val="none" w:sz="0" w:space="0" w:color="auto"/>
            <w:left w:val="none" w:sz="0" w:space="0" w:color="auto"/>
            <w:bottom w:val="none" w:sz="0" w:space="0" w:color="auto"/>
            <w:right w:val="none" w:sz="0" w:space="0" w:color="auto"/>
          </w:divBdr>
        </w:div>
        <w:div w:id="1731541881">
          <w:marLeft w:val="547"/>
          <w:marRight w:val="0"/>
          <w:marTop w:val="200"/>
          <w:marBottom w:val="0"/>
          <w:divBdr>
            <w:top w:val="none" w:sz="0" w:space="0" w:color="auto"/>
            <w:left w:val="none" w:sz="0" w:space="0" w:color="auto"/>
            <w:bottom w:val="none" w:sz="0" w:space="0" w:color="auto"/>
            <w:right w:val="none" w:sz="0" w:space="0" w:color="auto"/>
          </w:divBdr>
        </w:div>
      </w:divsChild>
    </w:div>
    <w:div w:id="1976834635">
      <w:bodyDiv w:val="1"/>
      <w:marLeft w:val="0"/>
      <w:marRight w:val="0"/>
      <w:marTop w:val="0"/>
      <w:marBottom w:val="0"/>
      <w:divBdr>
        <w:top w:val="none" w:sz="0" w:space="0" w:color="auto"/>
        <w:left w:val="none" w:sz="0" w:space="0" w:color="auto"/>
        <w:bottom w:val="none" w:sz="0" w:space="0" w:color="auto"/>
        <w:right w:val="none" w:sz="0" w:space="0" w:color="auto"/>
      </w:divBdr>
    </w:div>
    <w:div w:id="1985087492">
      <w:bodyDiv w:val="1"/>
      <w:marLeft w:val="0"/>
      <w:marRight w:val="0"/>
      <w:marTop w:val="0"/>
      <w:marBottom w:val="0"/>
      <w:divBdr>
        <w:top w:val="none" w:sz="0" w:space="0" w:color="auto"/>
        <w:left w:val="none" w:sz="0" w:space="0" w:color="auto"/>
        <w:bottom w:val="none" w:sz="0" w:space="0" w:color="auto"/>
        <w:right w:val="none" w:sz="0" w:space="0" w:color="auto"/>
      </w:divBdr>
    </w:div>
    <w:div w:id="2105345721">
      <w:bodyDiv w:val="1"/>
      <w:marLeft w:val="0"/>
      <w:marRight w:val="0"/>
      <w:marTop w:val="0"/>
      <w:marBottom w:val="0"/>
      <w:divBdr>
        <w:top w:val="none" w:sz="0" w:space="0" w:color="auto"/>
        <w:left w:val="none" w:sz="0" w:space="0" w:color="auto"/>
        <w:bottom w:val="none" w:sz="0" w:space="0" w:color="auto"/>
        <w:right w:val="none" w:sz="0" w:space="0" w:color="auto"/>
      </w:divBdr>
      <w:divsChild>
        <w:div w:id="171146472">
          <w:marLeft w:val="547"/>
          <w:marRight w:val="0"/>
          <w:marTop w:val="0"/>
          <w:marBottom w:val="0"/>
          <w:divBdr>
            <w:top w:val="none" w:sz="0" w:space="0" w:color="auto"/>
            <w:left w:val="none" w:sz="0" w:space="0" w:color="auto"/>
            <w:bottom w:val="none" w:sz="0" w:space="0" w:color="auto"/>
            <w:right w:val="none" w:sz="0" w:space="0" w:color="auto"/>
          </w:divBdr>
        </w:div>
      </w:divsChild>
    </w:div>
    <w:div w:id="2112578063">
      <w:bodyDiv w:val="1"/>
      <w:marLeft w:val="0"/>
      <w:marRight w:val="0"/>
      <w:marTop w:val="0"/>
      <w:marBottom w:val="0"/>
      <w:divBdr>
        <w:top w:val="none" w:sz="0" w:space="0" w:color="auto"/>
        <w:left w:val="none" w:sz="0" w:space="0" w:color="auto"/>
        <w:bottom w:val="none" w:sz="0" w:space="0" w:color="auto"/>
        <w:right w:val="none" w:sz="0" w:space="0" w:color="auto"/>
      </w:divBdr>
      <w:divsChild>
        <w:div w:id="298733802">
          <w:marLeft w:val="1800"/>
          <w:marRight w:val="0"/>
          <w:marTop w:val="200"/>
          <w:marBottom w:val="0"/>
          <w:divBdr>
            <w:top w:val="none" w:sz="0" w:space="0" w:color="auto"/>
            <w:left w:val="none" w:sz="0" w:space="0" w:color="auto"/>
            <w:bottom w:val="none" w:sz="0" w:space="0" w:color="auto"/>
            <w:right w:val="none" w:sz="0" w:space="0" w:color="auto"/>
          </w:divBdr>
        </w:div>
        <w:div w:id="696664446">
          <w:marLeft w:val="1166"/>
          <w:marRight w:val="0"/>
          <w:marTop w:val="200"/>
          <w:marBottom w:val="0"/>
          <w:divBdr>
            <w:top w:val="none" w:sz="0" w:space="0" w:color="auto"/>
            <w:left w:val="none" w:sz="0" w:space="0" w:color="auto"/>
            <w:bottom w:val="none" w:sz="0" w:space="0" w:color="auto"/>
            <w:right w:val="none" w:sz="0" w:space="0" w:color="auto"/>
          </w:divBdr>
        </w:div>
        <w:div w:id="730467728">
          <w:marLeft w:val="547"/>
          <w:marRight w:val="0"/>
          <w:marTop w:val="200"/>
          <w:marBottom w:val="0"/>
          <w:divBdr>
            <w:top w:val="none" w:sz="0" w:space="0" w:color="auto"/>
            <w:left w:val="none" w:sz="0" w:space="0" w:color="auto"/>
            <w:bottom w:val="none" w:sz="0" w:space="0" w:color="auto"/>
            <w:right w:val="none" w:sz="0" w:space="0" w:color="auto"/>
          </w:divBdr>
        </w:div>
        <w:div w:id="875855322">
          <w:marLeft w:val="547"/>
          <w:marRight w:val="0"/>
          <w:marTop w:val="200"/>
          <w:marBottom w:val="0"/>
          <w:divBdr>
            <w:top w:val="none" w:sz="0" w:space="0" w:color="auto"/>
            <w:left w:val="none" w:sz="0" w:space="0" w:color="auto"/>
            <w:bottom w:val="none" w:sz="0" w:space="0" w:color="auto"/>
            <w:right w:val="none" w:sz="0" w:space="0" w:color="auto"/>
          </w:divBdr>
        </w:div>
        <w:div w:id="1059086823">
          <w:marLeft w:val="547"/>
          <w:marRight w:val="0"/>
          <w:marTop w:val="200"/>
          <w:marBottom w:val="0"/>
          <w:divBdr>
            <w:top w:val="none" w:sz="0" w:space="0" w:color="auto"/>
            <w:left w:val="none" w:sz="0" w:space="0" w:color="auto"/>
            <w:bottom w:val="none" w:sz="0" w:space="0" w:color="auto"/>
            <w:right w:val="none" w:sz="0" w:space="0" w:color="auto"/>
          </w:divBdr>
        </w:div>
        <w:div w:id="1826585934">
          <w:marLeft w:val="1166"/>
          <w:marRight w:val="0"/>
          <w:marTop w:val="200"/>
          <w:marBottom w:val="0"/>
          <w:divBdr>
            <w:top w:val="none" w:sz="0" w:space="0" w:color="auto"/>
            <w:left w:val="none" w:sz="0" w:space="0" w:color="auto"/>
            <w:bottom w:val="none" w:sz="0" w:space="0" w:color="auto"/>
            <w:right w:val="none" w:sz="0" w:space="0" w:color="auto"/>
          </w:divBdr>
        </w:div>
        <w:div w:id="2076199725">
          <w:marLeft w:val="1166"/>
          <w:marRight w:val="0"/>
          <w:marTop w:val="200"/>
          <w:marBottom w:val="0"/>
          <w:divBdr>
            <w:top w:val="none" w:sz="0" w:space="0" w:color="auto"/>
            <w:left w:val="none" w:sz="0" w:space="0" w:color="auto"/>
            <w:bottom w:val="none" w:sz="0" w:space="0" w:color="auto"/>
            <w:right w:val="none" w:sz="0" w:space="0" w:color="auto"/>
          </w:divBdr>
        </w:div>
      </w:divsChild>
    </w:div>
    <w:div w:id="2114090382">
      <w:bodyDiv w:val="1"/>
      <w:marLeft w:val="0"/>
      <w:marRight w:val="0"/>
      <w:marTop w:val="0"/>
      <w:marBottom w:val="0"/>
      <w:divBdr>
        <w:top w:val="none" w:sz="0" w:space="0" w:color="auto"/>
        <w:left w:val="none" w:sz="0" w:space="0" w:color="auto"/>
        <w:bottom w:val="none" w:sz="0" w:space="0" w:color="auto"/>
        <w:right w:val="none" w:sz="0" w:space="0" w:color="auto"/>
      </w:divBdr>
      <w:divsChild>
        <w:div w:id="272788160">
          <w:marLeft w:val="2520"/>
          <w:marRight w:val="0"/>
          <w:marTop w:val="200"/>
          <w:marBottom w:val="0"/>
          <w:divBdr>
            <w:top w:val="none" w:sz="0" w:space="0" w:color="auto"/>
            <w:left w:val="none" w:sz="0" w:space="0" w:color="auto"/>
            <w:bottom w:val="none" w:sz="0" w:space="0" w:color="auto"/>
            <w:right w:val="none" w:sz="0" w:space="0" w:color="auto"/>
          </w:divBdr>
        </w:div>
        <w:div w:id="303704908">
          <w:marLeft w:val="1166"/>
          <w:marRight w:val="0"/>
          <w:marTop w:val="200"/>
          <w:marBottom w:val="0"/>
          <w:divBdr>
            <w:top w:val="none" w:sz="0" w:space="0" w:color="auto"/>
            <w:left w:val="none" w:sz="0" w:space="0" w:color="auto"/>
            <w:bottom w:val="none" w:sz="0" w:space="0" w:color="auto"/>
            <w:right w:val="none" w:sz="0" w:space="0" w:color="auto"/>
          </w:divBdr>
        </w:div>
        <w:div w:id="417022138">
          <w:marLeft w:val="2520"/>
          <w:marRight w:val="0"/>
          <w:marTop w:val="200"/>
          <w:marBottom w:val="0"/>
          <w:divBdr>
            <w:top w:val="none" w:sz="0" w:space="0" w:color="auto"/>
            <w:left w:val="none" w:sz="0" w:space="0" w:color="auto"/>
            <w:bottom w:val="none" w:sz="0" w:space="0" w:color="auto"/>
            <w:right w:val="none" w:sz="0" w:space="0" w:color="auto"/>
          </w:divBdr>
        </w:div>
        <w:div w:id="425611527">
          <w:marLeft w:val="547"/>
          <w:marRight w:val="0"/>
          <w:marTop w:val="200"/>
          <w:marBottom w:val="0"/>
          <w:divBdr>
            <w:top w:val="none" w:sz="0" w:space="0" w:color="auto"/>
            <w:left w:val="none" w:sz="0" w:space="0" w:color="auto"/>
            <w:bottom w:val="none" w:sz="0" w:space="0" w:color="auto"/>
            <w:right w:val="none" w:sz="0" w:space="0" w:color="auto"/>
          </w:divBdr>
        </w:div>
        <w:div w:id="528880811">
          <w:marLeft w:val="2520"/>
          <w:marRight w:val="0"/>
          <w:marTop w:val="200"/>
          <w:marBottom w:val="0"/>
          <w:divBdr>
            <w:top w:val="none" w:sz="0" w:space="0" w:color="auto"/>
            <w:left w:val="none" w:sz="0" w:space="0" w:color="auto"/>
            <w:bottom w:val="none" w:sz="0" w:space="0" w:color="auto"/>
            <w:right w:val="none" w:sz="0" w:space="0" w:color="auto"/>
          </w:divBdr>
        </w:div>
        <w:div w:id="812524912">
          <w:marLeft w:val="1166"/>
          <w:marRight w:val="0"/>
          <w:marTop w:val="200"/>
          <w:marBottom w:val="0"/>
          <w:divBdr>
            <w:top w:val="none" w:sz="0" w:space="0" w:color="auto"/>
            <w:left w:val="none" w:sz="0" w:space="0" w:color="auto"/>
            <w:bottom w:val="none" w:sz="0" w:space="0" w:color="auto"/>
            <w:right w:val="none" w:sz="0" w:space="0" w:color="auto"/>
          </w:divBdr>
        </w:div>
        <w:div w:id="883713424">
          <w:marLeft w:val="1800"/>
          <w:marRight w:val="0"/>
          <w:marTop w:val="200"/>
          <w:marBottom w:val="0"/>
          <w:divBdr>
            <w:top w:val="none" w:sz="0" w:space="0" w:color="auto"/>
            <w:left w:val="none" w:sz="0" w:space="0" w:color="auto"/>
            <w:bottom w:val="none" w:sz="0" w:space="0" w:color="auto"/>
            <w:right w:val="none" w:sz="0" w:space="0" w:color="auto"/>
          </w:divBdr>
        </w:div>
        <w:div w:id="1284920269">
          <w:marLeft w:val="1800"/>
          <w:marRight w:val="0"/>
          <w:marTop w:val="200"/>
          <w:marBottom w:val="0"/>
          <w:divBdr>
            <w:top w:val="none" w:sz="0" w:space="0" w:color="auto"/>
            <w:left w:val="none" w:sz="0" w:space="0" w:color="auto"/>
            <w:bottom w:val="none" w:sz="0" w:space="0" w:color="auto"/>
            <w:right w:val="none" w:sz="0" w:space="0" w:color="auto"/>
          </w:divBdr>
        </w:div>
        <w:div w:id="1336033701">
          <w:marLeft w:val="2520"/>
          <w:marRight w:val="0"/>
          <w:marTop w:val="200"/>
          <w:marBottom w:val="0"/>
          <w:divBdr>
            <w:top w:val="none" w:sz="0" w:space="0" w:color="auto"/>
            <w:left w:val="none" w:sz="0" w:space="0" w:color="auto"/>
            <w:bottom w:val="none" w:sz="0" w:space="0" w:color="auto"/>
            <w:right w:val="none" w:sz="0" w:space="0" w:color="auto"/>
          </w:divBdr>
        </w:div>
        <w:div w:id="1574312795">
          <w:marLeft w:val="2520"/>
          <w:marRight w:val="0"/>
          <w:marTop w:val="200"/>
          <w:marBottom w:val="0"/>
          <w:divBdr>
            <w:top w:val="none" w:sz="0" w:space="0" w:color="auto"/>
            <w:left w:val="none" w:sz="0" w:space="0" w:color="auto"/>
            <w:bottom w:val="none" w:sz="0" w:space="0" w:color="auto"/>
            <w:right w:val="none" w:sz="0" w:space="0" w:color="auto"/>
          </w:divBdr>
        </w:div>
        <w:div w:id="1732342967">
          <w:marLeft w:val="2520"/>
          <w:marRight w:val="0"/>
          <w:marTop w:val="200"/>
          <w:marBottom w:val="0"/>
          <w:divBdr>
            <w:top w:val="none" w:sz="0" w:space="0" w:color="auto"/>
            <w:left w:val="none" w:sz="0" w:space="0" w:color="auto"/>
            <w:bottom w:val="none" w:sz="0" w:space="0" w:color="auto"/>
            <w:right w:val="none" w:sz="0" w:space="0" w:color="auto"/>
          </w:divBdr>
        </w:div>
        <w:div w:id="1850749786">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3242</TotalTime>
  <Pages>8</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Austin ISD</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Gahan</dc:creator>
  <cp:lastModifiedBy>Vega, Cynthia</cp:lastModifiedBy>
  <cp:revision>16</cp:revision>
  <dcterms:created xsi:type="dcterms:W3CDTF">2016-06-22T04:24:00Z</dcterms:created>
  <dcterms:modified xsi:type="dcterms:W3CDTF">2016-07-12T15:52:00Z</dcterms:modified>
</cp:coreProperties>
</file>